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A4A2EE" w14:textId="54CDCE0C" w:rsidR="00476139" w:rsidRPr="00476139" w:rsidRDefault="00A708EA" w:rsidP="00A708EA">
      <w:pPr>
        <w:spacing w:before="360" w:after="0"/>
        <w:jc w:val="center"/>
        <w:rPr>
          <w:sz w:val="32"/>
          <w:szCs w:val="32"/>
        </w:rPr>
      </w:pPr>
      <w:r>
        <w:rPr>
          <w:noProof/>
        </w:rPr>
        <w:drawing>
          <wp:inline distT="0" distB="0" distL="0" distR="0" wp14:anchorId="3A125999" wp14:editId="0747D8A3">
            <wp:extent cx="5223154" cy="26098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5763" cy="2626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6139" w:rsidRPr="00A708EA">
        <w:rPr>
          <w:b/>
          <w:bCs/>
          <w:sz w:val="32"/>
          <w:szCs w:val="32"/>
        </w:rPr>
        <w:t>Dofinansowanie do wynajmu mieszkania lub domu przez okres 3 lat</w:t>
      </w:r>
    </w:p>
    <w:p w14:paraId="120B540A" w14:textId="1765B154" w:rsidR="00476139" w:rsidRPr="00476139" w:rsidRDefault="00476139" w:rsidP="00476139">
      <w:pPr>
        <w:pStyle w:val="Akapitzlist"/>
        <w:numPr>
          <w:ilvl w:val="0"/>
          <w:numId w:val="37"/>
        </w:numPr>
        <w:spacing w:before="360" w:after="0"/>
        <w:rPr>
          <w:sz w:val="24"/>
          <w:szCs w:val="24"/>
        </w:rPr>
      </w:pPr>
      <w:r w:rsidRPr="00476139">
        <w:rPr>
          <w:sz w:val="24"/>
          <w:szCs w:val="24"/>
        </w:rPr>
        <w:t>Chcesz rozpocząć samodzielne</w:t>
      </w:r>
      <w:r>
        <w:rPr>
          <w:sz w:val="24"/>
          <w:szCs w:val="24"/>
        </w:rPr>
        <w:t xml:space="preserve"> </w:t>
      </w:r>
      <w:r w:rsidRPr="00476139">
        <w:rPr>
          <w:sz w:val="24"/>
          <w:szCs w:val="24"/>
        </w:rPr>
        <w:t>życie po zakończeniu edukacji?</w:t>
      </w:r>
    </w:p>
    <w:p w14:paraId="57A3B35C" w14:textId="23862D8F" w:rsidR="00476139" w:rsidRPr="00476139" w:rsidRDefault="00476139" w:rsidP="00476139">
      <w:pPr>
        <w:pStyle w:val="Akapitzlist"/>
        <w:numPr>
          <w:ilvl w:val="0"/>
          <w:numId w:val="37"/>
        </w:numPr>
        <w:spacing w:before="360" w:after="0"/>
        <w:rPr>
          <w:sz w:val="24"/>
          <w:szCs w:val="24"/>
        </w:rPr>
      </w:pPr>
      <w:r w:rsidRPr="00476139">
        <w:rPr>
          <w:sz w:val="24"/>
          <w:szCs w:val="24"/>
        </w:rPr>
        <w:t>Jesteś</w:t>
      </w:r>
      <w:r>
        <w:rPr>
          <w:sz w:val="24"/>
          <w:szCs w:val="24"/>
        </w:rPr>
        <w:t xml:space="preserve"> </w:t>
      </w:r>
      <w:r w:rsidRPr="00476139">
        <w:rPr>
          <w:sz w:val="24"/>
          <w:szCs w:val="24"/>
        </w:rPr>
        <w:t>absolwentem</w:t>
      </w:r>
      <w:r>
        <w:rPr>
          <w:sz w:val="24"/>
          <w:szCs w:val="24"/>
        </w:rPr>
        <w:t xml:space="preserve"> szkoły</w:t>
      </w:r>
      <w:r w:rsidRPr="00476139">
        <w:rPr>
          <w:sz w:val="24"/>
          <w:szCs w:val="24"/>
        </w:rPr>
        <w:t>, który w ciągu ostatnich 3 lat ukończył naukę?</w:t>
      </w:r>
    </w:p>
    <w:p w14:paraId="0A9A0503" w14:textId="377DCBC5" w:rsidR="00476139" w:rsidRPr="00476139" w:rsidRDefault="00476139" w:rsidP="00476139">
      <w:pPr>
        <w:pStyle w:val="Akapitzlist"/>
        <w:numPr>
          <w:ilvl w:val="0"/>
          <w:numId w:val="37"/>
        </w:numPr>
        <w:spacing w:before="360" w:after="0"/>
        <w:rPr>
          <w:sz w:val="24"/>
          <w:szCs w:val="24"/>
        </w:rPr>
      </w:pPr>
      <w:r w:rsidRPr="00476139">
        <w:rPr>
          <w:sz w:val="24"/>
          <w:szCs w:val="24"/>
        </w:rPr>
        <w:t>Rozpocząłeś już pracę lub aktualnie jej poszukujesz?</w:t>
      </w:r>
    </w:p>
    <w:p w14:paraId="25ED8ACC" w14:textId="61B8C7CE" w:rsidR="00476139" w:rsidRDefault="00476139" w:rsidP="00476139">
      <w:pPr>
        <w:spacing w:before="360" w:after="0"/>
        <w:rPr>
          <w:sz w:val="24"/>
          <w:szCs w:val="24"/>
        </w:rPr>
      </w:pPr>
      <w:r w:rsidRPr="00476139">
        <w:rPr>
          <w:sz w:val="24"/>
          <w:szCs w:val="24"/>
        </w:rPr>
        <w:t>Jeśli tak,</w:t>
      </w:r>
      <w:r>
        <w:rPr>
          <w:sz w:val="24"/>
          <w:szCs w:val="24"/>
        </w:rPr>
        <w:t xml:space="preserve"> </w:t>
      </w:r>
      <w:r w:rsidRPr="00476139">
        <w:rPr>
          <w:sz w:val="24"/>
          <w:szCs w:val="24"/>
        </w:rPr>
        <w:t>dowie</w:t>
      </w:r>
      <w:r>
        <w:rPr>
          <w:sz w:val="24"/>
          <w:szCs w:val="24"/>
        </w:rPr>
        <w:t>dz</w:t>
      </w:r>
      <w:r w:rsidRPr="00476139">
        <w:rPr>
          <w:sz w:val="24"/>
          <w:szCs w:val="24"/>
        </w:rPr>
        <w:t xml:space="preserve"> się, w jaki sposób PFRON może Ci pomóc w ramach programu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Pr="00476139">
        <w:rPr>
          <w:sz w:val="24"/>
          <w:szCs w:val="24"/>
        </w:rPr>
        <w:t>Mieszkanie dla Absolwenta</w:t>
      </w:r>
      <w:r>
        <w:rPr>
          <w:sz w:val="24"/>
          <w:szCs w:val="24"/>
        </w:rPr>
        <w:t xml:space="preserve">. </w:t>
      </w:r>
    </w:p>
    <w:p w14:paraId="7BFF6F8D" w14:textId="4615EBEF" w:rsidR="00476139" w:rsidRPr="00A708EA" w:rsidRDefault="00476139" w:rsidP="00476139">
      <w:pPr>
        <w:spacing w:before="360" w:after="0"/>
        <w:rPr>
          <w:b/>
          <w:bCs/>
          <w:sz w:val="32"/>
          <w:szCs w:val="32"/>
        </w:rPr>
      </w:pPr>
      <w:r w:rsidRPr="00A708EA">
        <w:rPr>
          <w:b/>
          <w:bCs/>
          <w:sz w:val="32"/>
          <w:szCs w:val="32"/>
        </w:rPr>
        <w:t>Na czym polega dofinansowanie?</w:t>
      </w:r>
    </w:p>
    <w:p w14:paraId="321B3D76" w14:textId="4396ECC7" w:rsidR="00476139" w:rsidRPr="00476139" w:rsidRDefault="00476139" w:rsidP="00476139">
      <w:pPr>
        <w:spacing w:before="360" w:after="0"/>
        <w:rPr>
          <w:sz w:val="24"/>
          <w:szCs w:val="24"/>
        </w:rPr>
      </w:pPr>
      <w:r w:rsidRPr="00476139">
        <w:rPr>
          <w:sz w:val="24"/>
          <w:szCs w:val="24"/>
        </w:rPr>
        <w:t>Możesz uzyskać dofinansowanie do wszystkich</w:t>
      </w:r>
      <w:r>
        <w:rPr>
          <w:sz w:val="24"/>
          <w:szCs w:val="24"/>
        </w:rPr>
        <w:t xml:space="preserve"> </w:t>
      </w:r>
      <w:r w:rsidRPr="00476139">
        <w:rPr>
          <w:sz w:val="24"/>
          <w:szCs w:val="24"/>
        </w:rPr>
        <w:t xml:space="preserve">kosztów wymienionych w umowie </w:t>
      </w:r>
      <w:r>
        <w:rPr>
          <w:sz w:val="24"/>
          <w:szCs w:val="24"/>
        </w:rPr>
        <w:t>wy</w:t>
      </w:r>
      <w:r w:rsidRPr="00476139">
        <w:rPr>
          <w:sz w:val="24"/>
          <w:szCs w:val="24"/>
        </w:rPr>
        <w:t>najmu mieszkania lub domu</w:t>
      </w:r>
      <w:r>
        <w:rPr>
          <w:sz w:val="24"/>
          <w:szCs w:val="24"/>
        </w:rPr>
        <w:t xml:space="preserve">. </w:t>
      </w:r>
    </w:p>
    <w:p w14:paraId="340AFE9D" w14:textId="7F3AAF59" w:rsidR="005F352F" w:rsidRPr="00A708EA" w:rsidRDefault="005F352F" w:rsidP="005F352F">
      <w:pPr>
        <w:spacing w:before="360" w:after="0"/>
        <w:rPr>
          <w:b/>
          <w:bCs/>
          <w:sz w:val="32"/>
          <w:szCs w:val="32"/>
        </w:rPr>
      </w:pPr>
      <w:r w:rsidRPr="00A708EA">
        <w:rPr>
          <w:b/>
          <w:bCs/>
          <w:sz w:val="32"/>
          <w:szCs w:val="32"/>
        </w:rPr>
        <w:t>Kto może je otrzymać?</w:t>
      </w:r>
    </w:p>
    <w:p w14:paraId="593A17A4" w14:textId="327E06FC" w:rsidR="005F352F" w:rsidRPr="005F352F" w:rsidRDefault="005F352F" w:rsidP="005F352F">
      <w:pPr>
        <w:spacing w:before="360" w:after="0"/>
        <w:rPr>
          <w:sz w:val="24"/>
          <w:szCs w:val="24"/>
        </w:rPr>
      </w:pPr>
      <w:r w:rsidRPr="005F352F">
        <w:rPr>
          <w:sz w:val="24"/>
          <w:szCs w:val="24"/>
        </w:rPr>
        <w:t>Absolwent szkoły podstawowej, ponadpodstawowej</w:t>
      </w:r>
      <w:r>
        <w:rPr>
          <w:sz w:val="24"/>
          <w:szCs w:val="24"/>
        </w:rPr>
        <w:t xml:space="preserve">, </w:t>
      </w:r>
      <w:r w:rsidRPr="005F352F">
        <w:rPr>
          <w:sz w:val="24"/>
          <w:szCs w:val="24"/>
        </w:rPr>
        <w:t xml:space="preserve">szkoły wyższej, ukończonej </w:t>
      </w:r>
      <w:r>
        <w:rPr>
          <w:sz w:val="24"/>
          <w:szCs w:val="24"/>
        </w:rPr>
        <w:t xml:space="preserve">3 lata </w:t>
      </w:r>
      <w:r w:rsidRPr="005F352F">
        <w:rPr>
          <w:sz w:val="24"/>
          <w:szCs w:val="24"/>
        </w:rPr>
        <w:t>przed złożen</w:t>
      </w:r>
      <w:r>
        <w:rPr>
          <w:sz w:val="24"/>
          <w:szCs w:val="24"/>
        </w:rPr>
        <w:t xml:space="preserve">iem </w:t>
      </w:r>
      <w:r w:rsidRPr="005F352F">
        <w:rPr>
          <w:sz w:val="24"/>
          <w:szCs w:val="24"/>
        </w:rPr>
        <w:t>wniosku, jeśli:</w:t>
      </w:r>
    </w:p>
    <w:p w14:paraId="24A9DA54" w14:textId="183A9449" w:rsidR="005F352F" w:rsidRPr="005F352F" w:rsidRDefault="00476139" w:rsidP="005F352F">
      <w:pPr>
        <w:pStyle w:val="Akapitzlist"/>
        <w:numPr>
          <w:ilvl w:val="0"/>
          <w:numId w:val="35"/>
        </w:numPr>
        <w:spacing w:before="360" w:after="0"/>
        <w:rPr>
          <w:sz w:val="24"/>
          <w:szCs w:val="24"/>
        </w:rPr>
      </w:pPr>
      <w:r>
        <w:rPr>
          <w:sz w:val="24"/>
          <w:szCs w:val="24"/>
        </w:rPr>
        <w:t>p</w:t>
      </w:r>
      <w:r w:rsidR="005F352F" w:rsidRPr="005F352F">
        <w:rPr>
          <w:sz w:val="24"/>
          <w:szCs w:val="24"/>
        </w:rPr>
        <w:t>osiada orzeczenie o znacznym stopniu niepełnosprawności</w:t>
      </w:r>
      <w:r w:rsidR="005F352F">
        <w:rPr>
          <w:sz w:val="24"/>
          <w:szCs w:val="24"/>
        </w:rPr>
        <w:t>;</w:t>
      </w:r>
    </w:p>
    <w:p w14:paraId="232983A3" w14:textId="1E201FC5" w:rsidR="005F352F" w:rsidRPr="005F352F" w:rsidRDefault="005F352F" w:rsidP="005F352F">
      <w:pPr>
        <w:pStyle w:val="Akapitzlist"/>
        <w:numPr>
          <w:ilvl w:val="0"/>
          <w:numId w:val="35"/>
        </w:numPr>
        <w:spacing w:before="360" w:after="0"/>
        <w:rPr>
          <w:sz w:val="24"/>
          <w:szCs w:val="24"/>
        </w:rPr>
      </w:pPr>
      <w:r w:rsidRPr="005F352F">
        <w:rPr>
          <w:sz w:val="24"/>
          <w:szCs w:val="24"/>
        </w:rPr>
        <w:t>posiada orzeczenie o umiarkowanym stopniu niepełnosprawności z powodu</w:t>
      </w:r>
      <w:r w:rsidR="00476139">
        <w:rPr>
          <w:sz w:val="24"/>
          <w:szCs w:val="24"/>
        </w:rPr>
        <w:t xml:space="preserve"> </w:t>
      </w:r>
      <w:r w:rsidRPr="005F352F">
        <w:rPr>
          <w:sz w:val="24"/>
          <w:szCs w:val="24"/>
        </w:rPr>
        <w:t>narządu słuchu</w:t>
      </w:r>
      <w:r>
        <w:rPr>
          <w:sz w:val="24"/>
          <w:szCs w:val="24"/>
        </w:rPr>
        <w:t xml:space="preserve">; </w:t>
      </w:r>
    </w:p>
    <w:p w14:paraId="7A819E26" w14:textId="6808CF5C" w:rsidR="005F352F" w:rsidRPr="005F352F" w:rsidRDefault="005F352F" w:rsidP="005F352F">
      <w:pPr>
        <w:pStyle w:val="Akapitzlist"/>
        <w:numPr>
          <w:ilvl w:val="0"/>
          <w:numId w:val="35"/>
        </w:numPr>
        <w:spacing w:before="360" w:after="0"/>
        <w:rPr>
          <w:sz w:val="24"/>
          <w:szCs w:val="24"/>
        </w:rPr>
      </w:pPr>
      <w:r w:rsidRPr="005F352F">
        <w:rPr>
          <w:sz w:val="24"/>
          <w:szCs w:val="24"/>
        </w:rPr>
        <w:t xml:space="preserve">złoży oświadczenie o </w:t>
      </w:r>
      <w:r>
        <w:rPr>
          <w:sz w:val="24"/>
          <w:szCs w:val="24"/>
        </w:rPr>
        <w:t xml:space="preserve">niezamieszkiwaniu </w:t>
      </w:r>
      <w:r w:rsidRPr="005F352F">
        <w:rPr>
          <w:sz w:val="24"/>
          <w:szCs w:val="24"/>
        </w:rPr>
        <w:t xml:space="preserve">w miejscowości </w:t>
      </w:r>
      <w:r>
        <w:rPr>
          <w:sz w:val="24"/>
          <w:szCs w:val="24"/>
        </w:rPr>
        <w:t xml:space="preserve">pracy; </w:t>
      </w:r>
    </w:p>
    <w:p w14:paraId="6B64513F" w14:textId="0AE44D14" w:rsidR="005F352F" w:rsidRDefault="005F352F" w:rsidP="005F352F">
      <w:pPr>
        <w:pStyle w:val="Akapitzlist"/>
        <w:numPr>
          <w:ilvl w:val="0"/>
          <w:numId w:val="35"/>
        </w:numPr>
        <w:spacing w:before="360" w:after="0"/>
        <w:rPr>
          <w:sz w:val="24"/>
          <w:szCs w:val="24"/>
        </w:rPr>
      </w:pPr>
      <w:r w:rsidRPr="005F352F">
        <w:rPr>
          <w:sz w:val="24"/>
          <w:szCs w:val="24"/>
        </w:rPr>
        <w:t xml:space="preserve">złoży oświadczenie o poszukiwaniu </w:t>
      </w:r>
      <w:r>
        <w:rPr>
          <w:sz w:val="24"/>
          <w:szCs w:val="24"/>
        </w:rPr>
        <w:t xml:space="preserve">pracy </w:t>
      </w:r>
      <w:r w:rsidRPr="005F352F">
        <w:rPr>
          <w:sz w:val="24"/>
          <w:szCs w:val="24"/>
        </w:rPr>
        <w:t>lub o podjęt</w:t>
      </w:r>
      <w:r>
        <w:rPr>
          <w:sz w:val="24"/>
          <w:szCs w:val="24"/>
        </w:rPr>
        <w:t xml:space="preserve">ej pracy. </w:t>
      </w:r>
    </w:p>
    <w:p w14:paraId="73414D55" w14:textId="77777777" w:rsidR="00A708EA" w:rsidRDefault="00A708EA" w:rsidP="005F352F">
      <w:pPr>
        <w:spacing w:before="360" w:after="0"/>
        <w:rPr>
          <w:b/>
          <w:bCs/>
          <w:sz w:val="32"/>
          <w:szCs w:val="32"/>
        </w:rPr>
      </w:pPr>
    </w:p>
    <w:p w14:paraId="320E858C" w14:textId="01FA1D43" w:rsidR="005F352F" w:rsidRPr="00A708EA" w:rsidRDefault="005F352F" w:rsidP="005F352F">
      <w:pPr>
        <w:spacing w:before="360" w:after="0"/>
        <w:rPr>
          <w:b/>
          <w:bCs/>
          <w:sz w:val="32"/>
          <w:szCs w:val="32"/>
        </w:rPr>
      </w:pPr>
      <w:r w:rsidRPr="00A708EA">
        <w:rPr>
          <w:b/>
          <w:bCs/>
          <w:sz w:val="32"/>
          <w:szCs w:val="32"/>
        </w:rPr>
        <w:lastRenderedPageBreak/>
        <w:t>Jaka jest wysokość dofinansowania?</w:t>
      </w:r>
    </w:p>
    <w:p w14:paraId="3D614B9D" w14:textId="3F24BE44" w:rsidR="005F352F" w:rsidRPr="005F352F" w:rsidRDefault="005F352F" w:rsidP="005F352F">
      <w:pPr>
        <w:spacing w:before="360" w:after="0"/>
        <w:rPr>
          <w:sz w:val="24"/>
          <w:szCs w:val="24"/>
        </w:rPr>
      </w:pPr>
      <w:r w:rsidRPr="005F352F">
        <w:rPr>
          <w:sz w:val="24"/>
          <w:szCs w:val="24"/>
        </w:rPr>
        <w:t>Wysokość dofina</w:t>
      </w:r>
      <w:r w:rsidR="00476139">
        <w:rPr>
          <w:sz w:val="24"/>
          <w:szCs w:val="24"/>
        </w:rPr>
        <w:t>n</w:t>
      </w:r>
      <w:r w:rsidRPr="005F352F">
        <w:rPr>
          <w:sz w:val="24"/>
          <w:szCs w:val="24"/>
        </w:rPr>
        <w:t xml:space="preserve">sowania </w:t>
      </w:r>
      <w:r>
        <w:rPr>
          <w:sz w:val="24"/>
          <w:szCs w:val="24"/>
        </w:rPr>
        <w:t>zależy od</w:t>
      </w:r>
      <w:r w:rsidRPr="005F352F">
        <w:rPr>
          <w:sz w:val="24"/>
          <w:szCs w:val="24"/>
        </w:rPr>
        <w:t xml:space="preserve"> </w:t>
      </w:r>
      <w:r>
        <w:rPr>
          <w:sz w:val="24"/>
          <w:szCs w:val="24"/>
        </w:rPr>
        <w:t>miejsca</w:t>
      </w:r>
      <w:r w:rsidRPr="005F352F">
        <w:rPr>
          <w:sz w:val="24"/>
          <w:szCs w:val="24"/>
        </w:rPr>
        <w:t xml:space="preserve"> wynajmowanego mieszkania oraz tego, czy poruszasz się z</w:t>
      </w:r>
      <w:r w:rsidR="00476139">
        <w:rPr>
          <w:sz w:val="24"/>
          <w:szCs w:val="24"/>
        </w:rPr>
        <w:t xml:space="preserve">a </w:t>
      </w:r>
      <w:r w:rsidRPr="005F352F">
        <w:rPr>
          <w:sz w:val="24"/>
          <w:szCs w:val="24"/>
        </w:rPr>
        <w:t>pomocą wózka</w:t>
      </w:r>
      <w:r>
        <w:rPr>
          <w:sz w:val="24"/>
          <w:szCs w:val="24"/>
        </w:rPr>
        <w:t xml:space="preserve"> inwalidzkiego</w:t>
      </w:r>
      <w:r w:rsidRPr="005F352F">
        <w:rPr>
          <w:sz w:val="24"/>
          <w:szCs w:val="24"/>
        </w:rPr>
        <w:t>.</w:t>
      </w:r>
    </w:p>
    <w:p w14:paraId="0785B99F" w14:textId="481896AA" w:rsidR="005F352F" w:rsidRPr="005F352F" w:rsidRDefault="005F352F" w:rsidP="005F352F">
      <w:pPr>
        <w:pStyle w:val="Akapitzlist"/>
        <w:numPr>
          <w:ilvl w:val="0"/>
          <w:numId w:val="36"/>
        </w:numPr>
        <w:spacing w:before="360" w:after="0"/>
        <w:rPr>
          <w:sz w:val="24"/>
          <w:szCs w:val="24"/>
        </w:rPr>
      </w:pPr>
      <w:r>
        <w:rPr>
          <w:sz w:val="24"/>
          <w:szCs w:val="24"/>
        </w:rPr>
        <w:t>w ciągu 1 roku</w:t>
      </w:r>
      <w:r w:rsidRPr="005F352F">
        <w:rPr>
          <w:sz w:val="24"/>
          <w:szCs w:val="24"/>
        </w:rPr>
        <w:t xml:space="preserve"> – 100% kosztów najmu;</w:t>
      </w:r>
    </w:p>
    <w:p w14:paraId="302EB26C" w14:textId="4B1526AA" w:rsidR="005F352F" w:rsidRPr="005F352F" w:rsidRDefault="005F352F" w:rsidP="005F352F">
      <w:pPr>
        <w:pStyle w:val="Akapitzlist"/>
        <w:numPr>
          <w:ilvl w:val="0"/>
          <w:numId w:val="36"/>
        </w:numPr>
        <w:spacing w:before="360" w:after="0"/>
        <w:rPr>
          <w:sz w:val="24"/>
          <w:szCs w:val="24"/>
        </w:rPr>
      </w:pPr>
      <w:r>
        <w:rPr>
          <w:sz w:val="24"/>
          <w:szCs w:val="24"/>
        </w:rPr>
        <w:t>w ciągu 2 roku</w:t>
      </w:r>
      <w:r w:rsidRPr="005F352F">
        <w:rPr>
          <w:sz w:val="24"/>
          <w:szCs w:val="24"/>
        </w:rPr>
        <w:t xml:space="preserve"> – 70% kosztów najmu;</w:t>
      </w:r>
    </w:p>
    <w:p w14:paraId="6D8B424B" w14:textId="5761E63B" w:rsidR="005F352F" w:rsidRDefault="005F352F" w:rsidP="005F352F">
      <w:pPr>
        <w:pStyle w:val="Akapitzlist"/>
        <w:numPr>
          <w:ilvl w:val="0"/>
          <w:numId w:val="36"/>
        </w:numPr>
        <w:spacing w:before="360" w:after="0"/>
        <w:rPr>
          <w:sz w:val="24"/>
          <w:szCs w:val="24"/>
        </w:rPr>
      </w:pPr>
      <w:r>
        <w:rPr>
          <w:sz w:val="24"/>
          <w:szCs w:val="24"/>
        </w:rPr>
        <w:t>w ciągu 3 roku</w:t>
      </w:r>
      <w:r w:rsidRPr="005F352F">
        <w:rPr>
          <w:sz w:val="24"/>
          <w:szCs w:val="24"/>
        </w:rPr>
        <w:t xml:space="preserve"> – 40% kosztów najmu.</w:t>
      </w:r>
    </w:p>
    <w:p w14:paraId="5DE6CEA5" w14:textId="2205FDE7" w:rsidR="005F352F" w:rsidRPr="00A708EA" w:rsidRDefault="005F352F" w:rsidP="005F352F">
      <w:pPr>
        <w:spacing w:before="360" w:after="0"/>
        <w:rPr>
          <w:b/>
          <w:bCs/>
          <w:sz w:val="32"/>
          <w:szCs w:val="32"/>
        </w:rPr>
      </w:pPr>
      <w:r w:rsidRPr="00A708EA">
        <w:rPr>
          <w:b/>
          <w:bCs/>
          <w:sz w:val="32"/>
          <w:szCs w:val="32"/>
        </w:rPr>
        <w:t>Jak i gdzie złożyć wniosek?</w:t>
      </w:r>
    </w:p>
    <w:p w14:paraId="43E8C262" w14:textId="7B45B7CD" w:rsidR="008E4543" w:rsidRDefault="008E4543" w:rsidP="008E4543">
      <w:pPr>
        <w:spacing w:before="360" w:after="0"/>
        <w:rPr>
          <w:sz w:val="24"/>
          <w:szCs w:val="24"/>
        </w:rPr>
      </w:pPr>
      <w:r>
        <w:rPr>
          <w:sz w:val="24"/>
          <w:szCs w:val="24"/>
        </w:rPr>
        <w:t>P</w:t>
      </w:r>
      <w:r w:rsidRPr="008E4543">
        <w:rPr>
          <w:sz w:val="24"/>
          <w:szCs w:val="24"/>
        </w:rPr>
        <w:t>referowan</w:t>
      </w:r>
      <w:r>
        <w:rPr>
          <w:sz w:val="24"/>
          <w:szCs w:val="24"/>
        </w:rPr>
        <w:t xml:space="preserve">ą </w:t>
      </w:r>
      <w:r w:rsidRPr="008E4543">
        <w:rPr>
          <w:sz w:val="24"/>
          <w:szCs w:val="24"/>
        </w:rPr>
        <w:t xml:space="preserve">formą składania wniosków jest forma elektroniczna. </w:t>
      </w:r>
    </w:p>
    <w:p w14:paraId="5D9AE19C" w14:textId="3CA93D44" w:rsidR="008E4543" w:rsidRPr="008E4543" w:rsidRDefault="008E4543" w:rsidP="008E4543">
      <w:pPr>
        <w:spacing w:before="360" w:after="0"/>
        <w:rPr>
          <w:sz w:val="24"/>
          <w:szCs w:val="24"/>
        </w:rPr>
      </w:pPr>
      <w:r w:rsidRPr="008E4543">
        <w:rPr>
          <w:sz w:val="24"/>
          <w:szCs w:val="24"/>
        </w:rPr>
        <w:t xml:space="preserve">Złożenie wniosku przez Internet, w Systemie Obsługi Wsparcia (SOW) </w:t>
      </w:r>
      <w:hyperlink r:id="rId12" w:history="1">
        <w:r w:rsidRPr="009042AD">
          <w:rPr>
            <w:rStyle w:val="Hipercze"/>
            <w:sz w:val="24"/>
            <w:szCs w:val="24"/>
          </w:rPr>
          <w:t>https://sow.pfron.org.pl/</w:t>
        </w:r>
      </w:hyperlink>
      <w:r w:rsidRPr="008E4543">
        <w:rPr>
          <w:sz w:val="24"/>
          <w:szCs w:val="24"/>
        </w:rPr>
        <w:t xml:space="preserve">, jest szybsze i mniej czasochłonne oraz pozwala na uniknięcie kolejek, które wiążą się z wizytą w urzędzie. </w:t>
      </w:r>
    </w:p>
    <w:p w14:paraId="741FAA94" w14:textId="77777777" w:rsidR="008E4543" w:rsidRDefault="008E4543" w:rsidP="008E4543">
      <w:pPr>
        <w:spacing w:before="360" w:after="0"/>
        <w:rPr>
          <w:sz w:val="24"/>
          <w:szCs w:val="24"/>
        </w:rPr>
      </w:pPr>
      <w:r w:rsidRPr="008E4543">
        <w:rPr>
          <w:sz w:val="24"/>
          <w:szCs w:val="24"/>
        </w:rPr>
        <w:t xml:space="preserve">Aby złożyć wniosek w </w:t>
      </w:r>
      <w:r>
        <w:rPr>
          <w:sz w:val="24"/>
          <w:szCs w:val="24"/>
        </w:rPr>
        <w:t>SOW</w:t>
      </w:r>
      <w:r w:rsidRPr="008E4543">
        <w:rPr>
          <w:sz w:val="24"/>
          <w:szCs w:val="24"/>
        </w:rPr>
        <w:t xml:space="preserve"> należy posiadać podpis kwalifikowany lub profil zaufany oraz adres e-mail. </w:t>
      </w:r>
    </w:p>
    <w:p w14:paraId="609E5013" w14:textId="1CBD006B" w:rsidR="008E4543" w:rsidRDefault="008E4543" w:rsidP="008E4543">
      <w:pPr>
        <w:spacing w:before="360" w:after="0"/>
        <w:rPr>
          <w:sz w:val="24"/>
          <w:szCs w:val="24"/>
        </w:rPr>
      </w:pPr>
      <w:r w:rsidRPr="008E4543">
        <w:rPr>
          <w:sz w:val="24"/>
          <w:szCs w:val="24"/>
        </w:rPr>
        <w:t>Założenie profilu zaufanego jest bardzo proste i jest możliwe za pomocą bankowości elektronicznej lub na stronie rządowej pod adresem</w:t>
      </w:r>
      <w:r w:rsidR="00460AC1">
        <w:rPr>
          <w:sz w:val="24"/>
          <w:szCs w:val="24"/>
        </w:rPr>
        <w:t>:</w:t>
      </w:r>
      <w:r w:rsidRPr="008E4543">
        <w:rPr>
          <w:sz w:val="24"/>
          <w:szCs w:val="24"/>
        </w:rPr>
        <w:t xml:space="preserve"> </w:t>
      </w:r>
      <w:r w:rsidR="00460AC1">
        <w:rPr>
          <w:sz w:val="24"/>
          <w:szCs w:val="24"/>
        </w:rPr>
        <w:br/>
      </w:r>
      <w:hyperlink r:id="rId13" w:history="1">
        <w:r w:rsidR="00460AC1" w:rsidRPr="009042AD">
          <w:rPr>
            <w:rStyle w:val="Hipercze"/>
            <w:sz w:val="24"/>
            <w:szCs w:val="24"/>
          </w:rPr>
          <w:t>https://www.gov.pl/web/gov/zaloz-profil-zaufany</w:t>
        </w:r>
      </w:hyperlink>
      <w:r>
        <w:rPr>
          <w:sz w:val="24"/>
          <w:szCs w:val="24"/>
        </w:rPr>
        <w:t xml:space="preserve"> </w:t>
      </w:r>
    </w:p>
    <w:p w14:paraId="788DC353" w14:textId="05325B4E" w:rsidR="00487CE0" w:rsidRDefault="005F352F" w:rsidP="008E4543">
      <w:pPr>
        <w:spacing w:before="360" w:after="0"/>
        <w:rPr>
          <w:sz w:val="24"/>
          <w:szCs w:val="24"/>
        </w:rPr>
      </w:pPr>
      <w:r w:rsidRPr="005F352F">
        <w:rPr>
          <w:sz w:val="24"/>
          <w:szCs w:val="24"/>
        </w:rPr>
        <w:t>Składając wniosek możesz</w:t>
      </w:r>
      <w:r w:rsidR="00FF5687">
        <w:rPr>
          <w:sz w:val="24"/>
          <w:szCs w:val="24"/>
        </w:rPr>
        <w:t xml:space="preserve"> też</w:t>
      </w:r>
      <w:r w:rsidRPr="005F352F">
        <w:rPr>
          <w:sz w:val="24"/>
          <w:szCs w:val="24"/>
        </w:rPr>
        <w:t xml:space="preserve"> liczyć na pomoc pracowników </w:t>
      </w:r>
      <w:r>
        <w:rPr>
          <w:sz w:val="24"/>
          <w:szCs w:val="24"/>
        </w:rPr>
        <w:t>Powiatowych Centrów Pomocy Rodzinie</w:t>
      </w:r>
      <w:r w:rsidR="008E4543">
        <w:rPr>
          <w:sz w:val="24"/>
          <w:szCs w:val="24"/>
        </w:rPr>
        <w:t xml:space="preserve"> w województwie lubuskim. </w:t>
      </w:r>
    </w:p>
    <w:p w14:paraId="1918E434" w14:textId="735BE6CE" w:rsidR="00FF5687" w:rsidRPr="00A708EA" w:rsidRDefault="00FF5687" w:rsidP="00FF5687">
      <w:pPr>
        <w:spacing w:before="360" w:after="0"/>
        <w:rPr>
          <w:b/>
          <w:bCs/>
          <w:sz w:val="32"/>
          <w:szCs w:val="32"/>
        </w:rPr>
      </w:pPr>
      <w:r w:rsidRPr="00A708EA">
        <w:rPr>
          <w:b/>
          <w:bCs/>
          <w:sz w:val="32"/>
          <w:szCs w:val="32"/>
        </w:rPr>
        <w:t>Termin składania wniosków</w:t>
      </w:r>
    </w:p>
    <w:p w14:paraId="265C6601" w14:textId="3BBC54DF" w:rsidR="00FF5687" w:rsidRDefault="00FF5687" w:rsidP="00FF5687">
      <w:pPr>
        <w:spacing w:before="360" w:after="0"/>
        <w:rPr>
          <w:sz w:val="24"/>
          <w:szCs w:val="24"/>
        </w:rPr>
      </w:pPr>
      <w:r>
        <w:rPr>
          <w:sz w:val="24"/>
          <w:szCs w:val="24"/>
        </w:rPr>
        <w:t xml:space="preserve">Wnioski </w:t>
      </w:r>
      <w:r w:rsidR="00CF40B2">
        <w:rPr>
          <w:sz w:val="24"/>
          <w:szCs w:val="24"/>
        </w:rPr>
        <w:t xml:space="preserve">można składać </w:t>
      </w:r>
      <w:r>
        <w:rPr>
          <w:sz w:val="24"/>
          <w:szCs w:val="24"/>
        </w:rPr>
        <w:t>do 31 grudnia 2023 roku</w:t>
      </w:r>
      <w:r w:rsidR="00476139">
        <w:rPr>
          <w:sz w:val="24"/>
          <w:szCs w:val="24"/>
        </w:rPr>
        <w:t xml:space="preserve">. </w:t>
      </w:r>
    </w:p>
    <w:p w14:paraId="4310CF38" w14:textId="40AF9CE9" w:rsidR="00CF40B2" w:rsidRPr="00A708EA" w:rsidRDefault="00CF40B2" w:rsidP="00FF5687">
      <w:pPr>
        <w:spacing w:before="360" w:after="0"/>
        <w:rPr>
          <w:b/>
          <w:bCs/>
          <w:sz w:val="32"/>
          <w:szCs w:val="32"/>
        </w:rPr>
      </w:pPr>
      <w:r w:rsidRPr="00A708EA">
        <w:rPr>
          <w:b/>
          <w:bCs/>
          <w:sz w:val="32"/>
          <w:szCs w:val="32"/>
        </w:rPr>
        <w:t>Więcej informacji na temat programu</w:t>
      </w:r>
    </w:p>
    <w:p w14:paraId="0A67B987" w14:textId="0AE3409F" w:rsidR="00AE2AE7" w:rsidRPr="00AE2AE7" w:rsidRDefault="00AE2AE7" w:rsidP="00AE2AE7">
      <w:pPr>
        <w:spacing w:before="360" w:after="0"/>
        <w:rPr>
          <w:sz w:val="24"/>
          <w:szCs w:val="24"/>
        </w:rPr>
      </w:pPr>
      <w:r w:rsidRPr="00AE2AE7">
        <w:rPr>
          <w:sz w:val="24"/>
          <w:szCs w:val="24"/>
        </w:rPr>
        <w:t xml:space="preserve">Skontaktuj się z </w:t>
      </w:r>
      <w:r>
        <w:rPr>
          <w:sz w:val="24"/>
          <w:szCs w:val="24"/>
        </w:rPr>
        <w:t xml:space="preserve">właściwym </w:t>
      </w:r>
      <w:r w:rsidRPr="00AE2AE7">
        <w:rPr>
          <w:sz w:val="24"/>
          <w:szCs w:val="24"/>
        </w:rPr>
        <w:t>Powiatowym Centrum Pomocy Rodzinie:</w:t>
      </w:r>
    </w:p>
    <w:p w14:paraId="48452CBC" w14:textId="5922FED9" w:rsidR="00AE2AE7" w:rsidRPr="00AE2AE7" w:rsidRDefault="00AE2AE7" w:rsidP="00AE2AE7">
      <w:pPr>
        <w:spacing w:before="360" w:after="0"/>
        <w:rPr>
          <w:sz w:val="24"/>
          <w:szCs w:val="24"/>
        </w:rPr>
      </w:pPr>
      <w:r w:rsidRPr="00AE2AE7">
        <w:rPr>
          <w:sz w:val="24"/>
          <w:szCs w:val="24"/>
        </w:rPr>
        <w:t xml:space="preserve">1. </w:t>
      </w:r>
      <w:r w:rsidRPr="00AE2AE7">
        <w:rPr>
          <w:b/>
          <w:bCs/>
          <w:sz w:val="24"/>
          <w:szCs w:val="24"/>
        </w:rPr>
        <w:t>PCPR w Gorzowie Wlkp</w:t>
      </w:r>
      <w:r w:rsidRPr="00AE2AE7">
        <w:rPr>
          <w:sz w:val="24"/>
          <w:szCs w:val="24"/>
        </w:rPr>
        <w:t>.: 66-400 Gorzów Wlkp. ul. Pankiewicza 5-7, tel. 95 733 04 60</w:t>
      </w:r>
      <w:r>
        <w:rPr>
          <w:sz w:val="24"/>
          <w:szCs w:val="24"/>
        </w:rPr>
        <w:t xml:space="preserve"> e-mail: </w:t>
      </w:r>
      <w:r w:rsidRPr="00AE2AE7">
        <w:rPr>
          <w:sz w:val="24"/>
          <w:szCs w:val="24"/>
        </w:rPr>
        <w:t>pcpr@powiatgorzowski.pl</w:t>
      </w:r>
    </w:p>
    <w:p w14:paraId="20D20715" w14:textId="1FA879F4" w:rsidR="00AE2AE7" w:rsidRPr="00AE2AE7" w:rsidRDefault="00AE2AE7" w:rsidP="00AE2AE7">
      <w:pPr>
        <w:spacing w:before="360" w:after="0"/>
        <w:rPr>
          <w:sz w:val="24"/>
          <w:szCs w:val="24"/>
        </w:rPr>
      </w:pPr>
      <w:r w:rsidRPr="00AE2AE7">
        <w:rPr>
          <w:sz w:val="24"/>
          <w:szCs w:val="24"/>
        </w:rPr>
        <w:lastRenderedPageBreak/>
        <w:t xml:space="preserve">2. </w:t>
      </w:r>
      <w:r w:rsidRPr="00AE2AE7">
        <w:rPr>
          <w:b/>
          <w:bCs/>
          <w:sz w:val="24"/>
          <w:szCs w:val="24"/>
        </w:rPr>
        <w:t>GCPR w Gorzowie Wlkp</w:t>
      </w:r>
      <w:r w:rsidRPr="00AE2AE7">
        <w:rPr>
          <w:sz w:val="24"/>
          <w:szCs w:val="24"/>
        </w:rPr>
        <w:t xml:space="preserve">.: 66-400 Gorzów Wlkp., ul. Walczaka 42, tel. 95 715 13 65 </w:t>
      </w:r>
      <w:r>
        <w:rPr>
          <w:sz w:val="24"/>
          <w:szCs w:val="24"/>
        </w:rPr>
        <w:t xml:space="preserve">e-mail: </w:t>
      </w:r>
      <w:r w:rsidRPr="00AE2AE7">
        <w:rPr>
          <w:sz w:val="24"/>
          <w:szCs w:val="24"/>
        </w:rPr>
        <w:t xml:space="preserve">sekretariat@gcprgorzow.pl </w:t>
      </w:r>
    </w:p>
    <w:p w14:paraId="346681DA" w14:textId="2BF6BD25" w:rsidR="00AE2AE7" w:rsidRPr="00AE2AE7" w:rsidRDefault="00AE2AE7" w:rsidP="00AE2AE7">
      <w:pPr>
        <w:spacing w:before="360" w:after="0"/>
        <w:rPr>
          <w:sz w:val="24"/>
          <w:szCs w:val="24"/>
        </w:rPr>
      </w:pPr>
      <w:r w:rsidRPr="00AE2AE7">
        <w:rPr>
          <w:sz w:val="24"/>
          <w:szCs w:val="24"/>
        </w:rPr>
        <w:t xml:space="preserve">3. </w:t>
      </w:r>
      <w:r w:rsidRPr="00AE2AE7">
        <w:rPr>
          <w:b/>
          <w:bCs/>
          <w:sz w:val="24"/>
          <w:szCs w:val="24"/>
        </w:rPr>
        <w:t>PCPR w Krośnie Odrzańskim</w:t>
      </w:r>
      <w:r w:rsidRPr="00AE2AE7">
        <w:rPr>
          <w:sz w:val="24"/>
          <w:szCs w:val="24"/>
        </w:rPr>
        <w:t xml:space="preserve">: 66-600 Krosno Odrzańskie, ul. Piastów 10 B, tel. 68 383 02 05; </w:t>
      </w:r>
      <w:r>
        <w:rPr>
          <w:sz w:val="24"/>
          <w:szCs w:val="24"/>
        </w:rPr>
        <w:t xml:space="preserve">e-mail: </w:t>
      </w:r>
      <w:r w:rsidRPr="00AE2AE7">
        <w:rPr>
          <w:sz w:val="24"/>
          <w:szCs w:val="24"/>
        </w:rPr>
        <w:t xml:space="preserve">sekretariat@pcpr.powiatkrosnienski.pl </w:t>
      </w:r>
    </w:p>
    <w:p w14:paraId="5B905E23" w14:textId="34208AFB" w:rsidR="00AE2AE7" w:rsidRPr="00AE2AE7" w:rsidRDefault="00AE2AE7" w:rsidP="00AE2AE7">
      <w:pPr>
        <w:spacing w:before="360" w:after="0"/>
        <w:rPr>
          <w:sz w:val="24"/>
          <w:szCs w:val="24"/>
        </w:rPr>
      </w:pPr>
      <w:r w:rsidRPr="00AE2AE7">
        <w:rPr>
          <w:sz w:val="24"/>
          <w:szCs w:val="24"/>
        </w:rPr>
        <w:t xml:space="preserve">4. </w:t>
      </w:r>
      <w:r w:rsidRPr="00AE2AE7">
        <w:rPr>
          <w:b/>
          <w:bCs/>
          <w:sz w:val="24"/>
          <w:szCs w:val="24"/>
        </w:rPr>
        <w:t>PCPR w Międzyrzeczu</w:t>
      </w:r>
      <w:r w:rsidRPr="00AE2AE7">
        <w:rPr>
          <w:sz w:val="24"/>
          <w:szCs w:val="24"/>
        </w:rPr>
        <w:t>: 66-300 Międzyrzecz, ul. Przemysłowa 2, tel. 95 742 84 71</w:t>
      </w:r>
      <w:r>
        <w:rPr>
          <w:sz w:val="24"/>
          <w:szCs w:val="24"/>
        </w:rPr>
        <w:t xml:space="preserve"> e-mail: </w:t>
      </w:r>
      <w:r w:rsidRPr="00AE2AE7">
        <w:rPr>
          <w:sz w:val="24"/>
          <w:szCs w:val="24"/>
        </w:rPr>
        <w:t xml:space="preserve">sekretariat@pcprmiedzyrzecz.pl </w:t>
      </w:r>
    </w:p>
    <w:p w14:paraId="4C784BAA" w14:textId="41BF5FF7" w:rsidR="00AE2AE7" w:rsidRPr="00AE2AE7" w:rsidRDefault="00AE2AE7" w:rsidP="00AE2AE7">
      <w:pPr>
        <w:spacing w:before="360" w:after="0"/>
        <w:rPr>
          <w:sz w:val="24"/>
          <w:szCs w:val="24"/>
        </w:rPr>
      </w:pPr>
      <w:r w:rsidRPr="00AE2AE7">
        <w:rPr>
          <w:sz w:val="24"/>
          <w:szCs w:val="24"/>
        </w:rPr>
        <w:t xml:space="preserve">5. </w:t>
      </w:r>
      <w:r w:rsidRPr="00AE2AE7">
        <w:rPr>
          <w:b/>
          <w:bCs/>
          <w:sz w:val="24"/>
          <w:szCs w:val="24"/>
        </w:rPr>
        <w:t>PCPR w Nowej Soli</w:t>
      </w:r>
      <w:r w:rsidRPr="00AE2AE7">
        <w:rPr>
          <w:sz w:val="24"/>
          <w:szCs w:val="24"/>
        </w:rPr>
        <w:t xml:space="preserve">: 67-100 Nowa Sól, ul. Staszica 1A, tel. 68 457 43 34 </w:t>
      </w:r>
      <w:r>
        <w:rPr>
          <w:sz w:val="24"/>
          <w:szCs w:val="24"/>
        </w:rPr>
        <w:t xml:space="preserve">e-mail: </w:t>
      </w:r>
      <w:r w:rsidRPr="00AE2AE7">
        <w:rPr>
          <w:sz w:val="24"/>
          <w:szCs w:val="24"/>
        </w:rPr>
        <w:t xml:space="preserve">pcpr@powiat-nowosolski.pl </w:t>
      </w:r>
    </w:p>
    <w:p w14:paraId="3DFBA8A0" w14:textId="674E8A15" w:rsidR="00AE2AE7" w:rsidRPr="00AE2AE7" w:rsidRDefault="00AE2AE7" w:rsidP="00AE2AE7">
      <w:pPr>
        <w:spacing w:before="360" w:after="0"/>
        <w:rPr>
          <w:sz w:val="24"/>
          <w:szCs w:val="24"/>
        </w:rPr>
      </w:pPr>
      <w:r w:rsidRPr="00AE2AE7">
        <w:rPr>
          <w:sz w:val="24"/>
          <w:szCs w:val="24"/>
        </w:rPr>
        <w:t xml:space="preserve">6. </w:t>
      </w:r>
      <w:r w:rsidRPr="00AE2AE7">
        <w:rPr>
          <w:b/>
          <w:bCs/>
          <w:sz w:val="24"/>
          <w:szCs w:val="24"/>
        </w:rPr>
        <w:t>PCPR w Słubicach</w:t>
      </w:r>
      <w:r w:rsidRPr="00AE2AE7">
        <w:rPr>
          <w:sz w:val="24"/>
          <w:szCs w:val="24"/>
        </w:rPr>
        <w:t xml:space="preserve">: 69-100 Słubice, ul. Sienkiewicza 28, tel. 95 758 21 40 </w:t>
      </w:r>
      <w:r>
        <w:rPr>
          <w:sz w:val="24"/>
          <w:szCs w:val="24"/>
        </w:rPr>
        <w:t xml:space="preserve">e-mail: </w:t>
      </w:r>
      <w:r w:rsidRPr="00AE2AE7">
        <w:rPr>
          <w:sz w:val="24"/>
          <w:szCs w:val="24"/>
        </w:rPr>
        <w:t xml:space="preserve">pcpr@powiatslubicki.pl </w:t>
      </w:r>
    </w:p>
    <w:p w14:paraId="7A80E33B" w14:textId="1C68B219" w:rsidR="00AE2AE7" w:rsidRPr="00AE2AE7" w:rsidRDefault="00AE2AE7" w:rsidP="00AE2AE7">
      <w:pPr>
        <w:spacing w:before="360" w:after="0"/>
        <w:rPr>
          <w:sz w:val="24"/>
          <w:szCs w:val="24"/>
        </w:rPr>
      </w:pPr>
      <w:r w:rsidRPr="00AE2AE7">
        <w:rPr>
          <w:sz w:val="24"/>
          <w:szCs w:val="24"/>
        </w:rPr>
        <w:t xml:space="preserve">7. </w:t>
      </w:r>
      <w:r w:rsidRPr="00AE2AE7">
        <w:rPr>
          <w:b/>
          <w:bCs/>
          <w:sz w:val="24"/>
          <w:szCs w:val="24"/>
        </w:rPr>
        <w:t>PCPR w Drezdenku</w:t>
      </w:r>
      <w:r w:rsidRPr="00AE2AE7">
        <w:rPr>
          <w:sz w:val="24"/>
          <w:szCs w:val="24"/>
        </w:rPr>
        <w:t xml:space="preserve">: 66-530 Drezdenko, ul. Kościuszki 31, tel.  95 763 70 42 </w:t>
      </w:r>
      <w:r>
        <w:rPr>
          <w:sz w:val="24"/>
          <w:szCs w:val="24"/>
        </w:rPr>
        <w:t xml:space="preserve">e-mail: </w:t>
      </w:r>
      <w:r w:rsidRPr="00AE2AE7">
        <w:rPr>
          <w:sz w:val="24"/>
          <w:szCs w:val="24"/>
        </w:rPr>
        <w:t xml:space="preserve">sekretariat.pcpr@pcprdrezdenko.pl </w:t>
      </w:r>
    </w:p>
    <w:p w14:paraId="3D9A37DC" w14:textId="407D1D92" w:rsidR="00AE2AE7" w:rsidRPr="00AE2AE7" w:rsidRDefault="00AE2AE7" w:rsidP="00AE2AE7">
      <w:pPr>
        <w:spacing w:before="360" w:after="0"/>
        <w:rPr>
          <w:sz w:val="24"/>
          <w:szCs w:val="24"/>
        </w:rPr>
      </w:pPr>
      <w:r w:rsidRPr="00AE2AE7">
        <w:rPr>
          <w:sz w:val="24"/>
          <w:szCs w:val="24"/>
        </w:rPr>
        <w:t xml:space="preserve">8. </w:t>
      </w:r>
      <w:r w:rsidRPr="00AE2AE7">
        <w:rPr>
          <w:b/>
          <w:bCs/>
          <w:sz w:val="24"/>
          <w:szCs w:val="24"/>
        </w:rPr>
        <w:t>PCPR w Sulęcinie</w:t>
      </w:r>
      <w:r w:rsidRPr="00AE2AE7">
        <w:rPr>
          <w:sz w:val="24"/>
          <w:szCs w:val="24"/>
        </w:rPr>
        <w:t xml:space="preserve">: 69-200 Sulęcin, ul. Daszyńskiego 49, tel. 95 755 07 53 </w:t>
      </w:r>
      <w:r>
        <w:rPr>
          <w:sz w:val="24"/>
          <w:szCs w:val="24"/>
        </w:rPr>
        <w:t xml:space="preserve">e-mail: </w:t>
      </w:r>
      <w:r w:rsidRPr="00AE2AE7">
        <w:rPr>
          <w:sz w:val="24"/>
          <w:szCs w:val="24"/>
        </w:rPr>
        <w:t>pcpr@pcprsulecin.pl</w:t>
      </w:r>
    </w:p>
    <w:p w14:paraId="605DBC46" w14:textId="2C08147F" w:rsidR="00AE2AE7" w:rsidRPr="00AE2AE7" w:rsidRDefault="00AE2AE7" w:rsidP="00AE2AE7">
      <w:pPr>
        <w:spacing w:before="360" w:after="0"/>
        <w:rPr>
          <w:sz w:val="24"/>
          <w:szCs w:val="24"/>
        </w:rPr>
      </w:pPr>
      <w:r w:rsidRPr="00AE2AE7">
        <w:rPr>
          <w:sz w:val="24"/>
          <w:szCs w:val="24"/>
        </w:rPr>
        <w:t xml:space="preserve">9. </w:t>
      </w:r>
      <w:r w:rsidRPr="00AE2AE7">
        <w:rPr>
          <w:b/>
          <w:bCs/>
          <w:sz w:val="24"/>
          <w:szCs w:val="24"/>
        </w:rPr>
        <w:t>PCPR w Świebodzinie</w:t>
      </w:r>
      <w:r w:rsidRPr="00AE2AE7">
        <w:rPr>
          <w:sz w:val="24"/>
          <w:szCs w:val="24"/>
        </w:rPr>
        <w:t xml:space="preserve">: 66-200 Świebodzin, ul. Żaków 3, tel. 68 475 53 52 </w:t>
      </w:r>
      <w:r>
        <w:rPr>
          <w:sz w:val="24"/>
          <w:szCs w:val="24"/>
        </w:rPr>
        <w:t xml:space="preserve">e-mail: </w:t>
      </w:r>
      <w:r w:rsidRPr="00AE2AE7">
        <w:rPr>
          <w:sz w:val="24"/>
          <w:szCs w:val="24"/>
        </w:rPr>
        <w:t xml:space="preserve">biuro@pcpr.swiebodzin.pl </w:t>
      </w:r>
    </w:p>
    <w:p w14:paraId="070CC2F8" w14:textId="38D42D06" w:rsidR="00AE2AE7" w:rsidRPr="00AE2AE7" w:rsidRDefault="00AE2AE7" w:rsidP="00AE2AE7">
      <w:pPr>
        <w:spacing w:before="360" w:after="0"/>
        <w:rPr>
          <w:sz w:val="24"/>
          <w:szCs w:val="24"/>
        </w:rPr>
      </w:pPr>
      <w:r w:rsidRPr="00AE2AE7">
        <w:rPr>
          <w:sz w:val="24"/>
          <w:szCs w:val="24"/>
        </w:rPr>
        <w:t xml:space="preserve">10. </w:t>
      </w:r>
      <w:r w:rsidRPr="00AE2AE7">
        <w:rPr>
          <w:b/>
          <w:bCs/>
          <w:sz w:val="24"/>
          <w:szCs w:val="24"/>
        </w:rPr>
        <w:t>PCPR we Wschowie</w:t>
      </w:r>
      <w:r w:rsidRPr="00AE2AE7">
        <w:rPr>
          <w:sz w:val="24"/>
          <w:szCs w:val="24"/>
        </w:rPr>
        <w:t xml:space="preserve">: 67-400 Wschowa, Plac Kosynierów 1 C, tel. 65 540 17 59 </w:t>
      </w:r>
      <w:r>
        <w:rPr>
          <w:sz w:val="24"/>
          <w:szCs w:val="24"/>
        </w:rPr>
        <w:t>e-mail:</w:t>
      </w:r>
      <w:r w:rsidR="00AE40E0">
        <w:rPr>
          <w:sz w:val="24"/>
          <w:szCs w:val="24"/>
        </w:rPr>
        <w:t xml:space="preserve"> s</w:t>
      </w:r>
      <w:r w:rsidR="00AE40E0" w:rsidRPr="00AE40E0">
        <w:rPr>
          <w:sz w:val="24"/>
          <w:szCs w:val="24"/>
        </w:rPr>
        <w:t xml:space="preserve">ekretariat@pcprwschowa.pl;  </w:t>
      </w:r>
    </w:p>
    <w:p w14:paraId="0FA04909" w14:textId="2D332C30" w:rsidR="00AE2AE7" w:rsidRPr="00AE2AE7" w:rsidRDefault="00AE2AE7" w:rsidP="00AE2AE7">
      <w:pPr>
        <w:spacing w:before="360" w:after="0"/>
        <w:rPr>
          <w:sz w:val="24"/>
          <w:szCs w:val="24"/>
        </w:rPr>
      </w:pPr>
      <w:r w:rsidRPr="00AE2AE7">
        <w:rPr>
          <w:sz w:val="24"/>
          <w:szCs w:val="24"/>
        </w:rPr>
        <w:t xml:space="preserve">11. </w:t>
      </w:r>
      <w:r w:rsidRPr="00AE2AE7">
        <w:rPr>
          <w:b/>
          <w:bCs/>
          <w:sz w:val="24"/>
          <w:szCs w:val="24"/>
        </w:rPr>
        <w:t>PCPR w Zielonej Górze</w:t>
      </w:r>
      <w:r w:rsidRPr="00AE2AE7">
        <w:rPr>
          <w:sz w:val="24"/>
          <w:szCs w:val="24"/>
        </w:rPr>
        <w:t xml:space="preserve">: 65-057 Zielona Góra, ul. Podgórna 5, tel. 68 452 75 52 </w:t>
      </w:r>
      <w:r>
        <w:rPr>
          <w:sz w:val="24"/>
          <w:szCs w:val="24"/>
        </w:rPr>
        <w:t xml:space="preserve">e-mail: </w:t>
      </w:r>
      <w:r w:rsidRPr="00AE2AE7">
        <w:rPr>
          <w:sz w:val="24"/>
          <w:szCs w:val="24"/>
        </w:rPr>
        <w:t xml:space="preserve">sekretariat@pcpr.powiat-zielonogorski.pl </w:t>
      </w:r>
    </w:p>
    <w:p w14:paraId="131EA6CE" w14:textId="788EFC24" w:rsidR="00AE2AE7" w:rsidRPr="00AE2AE7" w:rsidRDefault="00AE2AE7" w:rsidP="00AE2AE7">
      <w:pPr>
        <w:spacing w:before="360" w:after="0"/>
        <w:rPr>
          <w:sz w:val="24"/>
          <w:szCs w:val="24"/>
        </w:rPr>
      </w:pPr>
      <w:r w:rsidRPr="00AE2AE7">
        <w:rPr>
          <w:sz w:val="24"/>
          <w:szCs w:val="24"/>
        </w:rPr>
        <w:t xml:space="preserve">12. </w:t>
      </w:r>
      <w:r w:rsidRPr="00AE2AE7">
        <w:rPr>
          <w:b/>
          <w:bCs/>
          <w:sz w:val="24"/>
          <w:szCs w:val="24"/>
        </w:rPr>
        <w:t>MOPS w Zielonej Górze</w:t>
      </w:r>
      <w:r w:rsidRPr="00AE2AE7">
        <w:rPr>
          <w:sz w:val="24"/>
          <w:szCs w:val="24"/>
        </w:rPr>
        <w:t xml:space="preserve">: ul. Długa 13, 65-401 Zielona Góra, tel. 68 411 51 </w:t>
      </w:r>
      <w:r w:rsidR="002A4FB6">
        <w:rPr>
          <w:sz w:val="24"/>
          <w:szCs w:val="24"/>
        </w:rPr>
        <w:t>41</w:t>
      </w:r>
      <w:r w:rsidRPr="00AE2AE7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e-mail: </w:t>
      </w:r>
      <w:r w:rsidRPr="00AE2AE7">
        <w:rPr>
          <w:sz w:val="24"/>
          <w:szCs w:val="24"/>
        </w:rPr>
        <w:t xml:space="preserve">biuro@mops.zgora.pl </w:t>
      </w:r>
    </w:p>
    <w:p w14:paraId="19F1D9B8" w14:textId="12862E1F" w:rsidR="00AE2AE7" w:rsidRPr="00AE2AE7" w:rsidRDefault="00AE2AE7" w:rsidP="00AE2AE7">
      <w:pPr>
        <w:spacing w:before="360" w:after="0"/>
        <w:rPr>
          <w:sz w:val="24"/>
          <w:szCs w:val="24"/>
        </w:rPr>
      </w:pPr>
      <w:r w:rsidRPr="00AE2AE7">
        <w:rPr>
          <w:sz w:val="24"/>
          <w:szCs w:val="24"/>
        </w:rPr>
        <w:t xml:space="preserve">13. </w:t>
      </w:r>
      <w:r w:rsidRPr="00AE2AE7">
        <w:rPr>
          <w:b/>
          <w:bCs/>
          <w:sz w:val="24"/>
          <w:szCs w:val="24"/>
        </w:rPr>
        <w:t>PCPR w Żaganiu</w:t>
      </w:r>
      <w:r w:rsidRPr="00AE2AE7">
        <w:rPr>
          <w:sz w:val="24"/>
          <w:szCs w:val="24"/>
        </w:rPr>
        <w:t xml:space="preserve">: 68-100 Żagań, ul. Śląska 1, tel. 68 477 77 71, </w:t>
      </w:r>
      <w:r>
        <w:rPr>
          <w:sz w:val="24"/>
          <w:szCs w:val="24"/>
        </w:rPr>
        <w:t xml:space="preserve">e-mail: </w:t>
      </w:r>
      <w:r w:rsidRPr="00AE2AE7">
        <w:rPr>
          <w:sz w:val="24"/>
          <w:szCs w:val="24"/>
        </w:rPr>
        <w:t xml:space="preserve">sekretariat@pcpr.zagan.pl </w:t>
      </w:r>
    </w:p>
    <w:p w14:paraId="2C237AAD" w14:textId="1FDFE846" w:rsidR="00CF40B2" w:rsidRPr="00CF40B2" w:rsidRDefault="00AE2AE7" w:rsidP="00AE2AE7">
      <w:pPr>
        <w:spacing w:before="360" w:after="0"/>
        <w:rPr>
          <w:sz w:val="24"/>
          <w:szCs w:val="24"/>
        </w:rPr>
      </w:pPr>
      <w:r w:rsidRPr="00AE2AE7">
        <w:rPr>
          <w:sz w:val="24"/>
          <w:szCs w:val="24"/>
        </w:rPr>
        <w:t xml:space="preserve">14. </w:t>
      </w:r>
      <w:r w:rsidRPr="00AE2AE7">
        <w:rPr>
          <w:b/>
          <w:bCs/>
          <w:sz w:val="24"/>
          <w:szCs w:val="24"/>
        </w:rPr>
        <w:t>PCPR w Żarach</w:t>
      </w:r>
      <w:r w:rsidRPr="00AE2AE7">
        <w:rPr>
          <w:sz w:val="24"/>
          <w:szCs w:val="24"/>
        </w:rPr>
        <w:t xml:space="preserve">: 68-200 Żary, ul. Artylerzystów 6, tel. 68 363 06 84, </w:t>
      </w:r>
      <w:r>
        <w:rPr>
          <w:sz w:val="24"/>
          <w:szCs w:val="24"/>
        </w:rPr>
        <w:t xml:space="preserve">e-mail: </w:t>
      </w:r>
      <w:r w:rsidRPr="00AE2AE7">
        <w:rPr>
          <w:sz w:val="24"/>
          <w:szCs w:val="24"/>
        </w:rPr>
        <w:t xml:space="preserve">pcpr@pcprzary.pl </w:t>
      </w:r>
    </w:p>
    <w:sectPr w:rsidR="00CF40B2" w:rsidRPr="00CF40B2" w:rsidSect="006E6136">
      <w:footerReference w:type="default" r:id="rId14"/>
      <w:headerReference w:type="first" r:id="rId15"/>
      <w:footerReference w:type="first" r:id="rId16"/>
      <w:type w:val="continuous"/>
      <w:pgSz w:w="11906" w:h="16838"/>
      <w:pgMar w:top="1418" w:right="1418" w:bottom="1418" w:left="1418" w:header="1134" w:footer="1134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3D797D" w14:textId="77777777" w:rsidR="003958A1" w:rsidRDefault="003958A1">
      <w:pPr>
        <w:spacing w:after="0" w:line="240" w:lineRule="auto"/>
      </w:pPr>
      <w:r>
        <w:separator/>
      </w:r>
    </w:p>
  </w:endnote>
  <w:endnote w:type="continuationSeparator" w:id="0">
    <w:p w14:paraId="68D4129F" w14:textId="77777777" w:rsidR="003958A1" w:rsidRDefault="003958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639FFA" w14:textId="77777777" w:rsidR="0079581E" w:rsidRDefault="005B4445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5920" behindDoc="1" locked="0" layoutInCell="1" allowOverlap="1" wp14:anchorId="77A0F138" wp14:editId="7452F8A9">
          <wp:simplePos x="0" y="0"/>
          <wp:positionH relativeFrom="column">
            <wp:posOffset>-892810</wp:posOffset>
          </wp:positionH>
          <wp:positionV relativeFrom="paragraph">
            <wp:posOffset>264795</wp:posOffset>
          </wp:positionV>
          <wp:extent cx="7559040" cy="630551"/>
          <wp:effectExtent l="0" t="0" r="0" b="0"/>
          <wp:wrapNone/>
          <wp:docPr id="20" name="Obraz 20" descr="ul. Bohaterów Westerplatte 11, 65-034 Zielona Góra, POLSKA, tel. +48 68 422 78 00, www.pfron.org.pl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)ogolna_2018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1872" cy="638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53869A" w14:textId="77777777" w:rsidR="0079581E" w:rsidRDefault="00945190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2848" behindDoc="1" locked="0" layoutInCell="1" allowOverlap="1" wp14:anchorId="24C6CA40" wp14:editId="7949CC58">
          <wp:simplePos x="0" y="0"/>
          <wp:positionH relativeFrom="column">
            <wp:posOffset>-900430</wp:posOffset>
          </wp:positionH>
          <wp:positionV relativeFrom="paragraph">
            <wp:posOffset>264795</wp:posOffset>
          </wp:positionV>
          <wp:extent cx="7562215" cy="630551"/>
          <wp:effectExtent l="0" t="0" r="0" b="0"/>
          <wp:wrapNone/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)ogolna_2018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9155" cy="634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4B5052" w14:textId="77777777" w:rsidR="003958A1" w:rsidRDefault="003958A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A8E9401" w14:textId="77777777" w:rsidR="003958A1" w:rsidRDefault="003958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4A4A32" w14:textId="77777777" w:rsidR="00FA6CB1" w:rsidRDefault="00265742" w:rsidP="00132623">
    <w:pPr>
      <w:pStyle w:val="Podstawowyakapitowy"/>
      <w:spacing w:before="20" w:line="240" w:lineRule="auto"/>
      <w:rPr>
        <w:noProof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776" behindDoc="1" locked="0" layoutInCell="1" allowOverlap="1" wp14:anchorId="2E1A6D66" wp14:editId="542D78B2">
          <wp:simplePos x="0" y="0"/>
          <wp:positionH relativeFrom="page">
            <wp:align>left</wp:align>
          </wp:positionH>
          <wp:positionV relativeFrom="paragraph">
            <wp:posOffset>-721995</wp:posOffset>
          </wp:positionV>
          <wp:extent cx="7545351" cy="1045770"/>
          <wp:effectExtent l="0" t="0" r="0" b="2540"/>
          <wp:wrapNone/>
          <wp:docPr id="21" name="Obraz 21" descr="Logo Państwowego Funduszu Rehabilitacji Osób Niepełnosprawnych, napis Oddział Lubusk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_poprezesa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5351" cy="10457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F40044"/>
    <w:multiLevelType w:val="hybridMultilevel"/>
    <w:tmpl w:val="BAB2C0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2213A"/>
    <w:multiLevelType w:val="multilevel"/>
    <w:tmpl w:val="BB30C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120248"/>
    <w:multiLevelType w:val="multilevel"/>
    <w:tmpl w:val="60F87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0E17EF"/>
    <w:multiLevelType w:val="hybridMultilevel"/>
    <w:tmpl w:val="26FE2504"/>
    <w:lvl w:ilvl="0" w:tplc="F9DAA7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5633E5C"/>
    <w:multiLevelType w:val="multilevel"/>
    <w:tmpl w:val="09927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A3618B"/>
    <w:multiLevelType w:val="hybridMultilevel"/>
    <w:tmpl w:val="C79E73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2D27D7"/>
    <w:multiLevelType w:val="hybridMultilevel"/>
    <w:tmpl w:val="51769E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A5E0887"/>
    <w:multiLevelType w:val="multilevel"/>
    <w:tmpl w:val="B04CD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C097DDC"/>
    <w:multiLevelType w:val="hybridMultilevel"/>
    <w:tmpl w:val="7196F3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476065"/>
    <w:multiLevelType w:val="hybridMultilevel"/>
    <w:tmpl w:val="B97EAF7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EB10521"/>
    <w:multiLevelType w:val="hybridMultilevel"/>
    <w:tmpl w:val="FBBC17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BC5E35"/>
    <w:multiLevelType w:val="hybridMultilevel"/>
    <w:tmpl w:val="507E80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A31EF8"/>
    <w:multiLevelType w:val="multilevel"/>
    <w:tmpl w:val="B2284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7515196"/>
    <w:multiLevelType w:val="multilevel"/>
    <w:tmpl w:val="58FC3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B6E2A8D"/>
    <w:multiLevelType w:val="hybridMultilevel"/>
    <w:tmpl w:val="51AE13F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21C71F8"/>
    <w:multiLevelType w:val="hybridMultilevel"/>
    <w:tmpl w:val="35102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1C04CB"/>
    <w:multiLevelType w:val="multilevel"/>
    <w:tmpl w:val="39CE2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6FB5F42"/>
    <w:multiLevelType w:val="hybridMultilevel"/>
    <w:tmpl w:val="D2C6AC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7430F1"/>
    <w:multiLevelType w:val="hybridMultilevel"/>
    <w:tmpl w:val="B000876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9A92593"/>
    <w:multiLevelType w:val="multilevel"/>
    <w:tmpl w:val="4DA06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1864C05"/>
    <w:multiLevelType w:val="multilevel"/>
    <w:tmpl w:val="393AC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1B70EA8"/>
    <w:multiLevelType w:val="multilevel"/>
    <w:tmpl w:val="EC3EC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2E7303B"/>
    <w:multiLevelType w:val="hybridMultilevel"/>
    <w:tmpl w:val="AD08A7B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32A4168"/>
    <w:multiLevelType w:val="multilevel"/>
    <w:tmpl w:val="E7542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4A50C47"/>
    <w:multiLevelType w:val="hybridMultilevel"/>
    <w:tmpl w:val="4EEAEFC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4BE3699"/>
    <w:multiLevelType w:val="hybridMultilevel"/>
    <w:tmpl w:val="ACC8E71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64D1E1C"/>
    <w:multiLevelType w:val="multilevel"/>
    <w:tmpl w:val="A8983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7983BE5"/>
    <w:multiLevelType w:val="hybridMultilevel"/>
    <w:tmpl w:val="EF66C9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C009DD"/>
    <w:multiLevelType w:val="hybridMultilevel"/>
    <w:tmpl w:val="113EF6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F4610F"/>
    <w:multiLevelType w:val="multilevel"/>
    <w:tmpl w:val="90741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87767D0"/>
    <w:multiLevelType w:val="multilevel"/>
    <w:tmpl w:val="BEE62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EE34E45"/>
    <w:multiLevelType w:val="multilevel"/>
    <w:tmpl w:val="F2183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EE63F2F"/>
    <w:multiLevelType w:val="hybridMultilevel"/>
    <w:tmpl w:val="446E830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FB07049"/>
    <w:multiLevelType w:val="multilevel"/>
    <w:tmpl w:val="CCFA1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4B6405B"/>
    <w:multiLevelType w:val="multilevel"/>
    <w:tmpl w:val="459CC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60D1E35"/>
    <w:multiLevelType w:val="multilevel"/>
    <w:tmpl w:val="35C29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BF77B01"/>
    <w:multiLevelType w:val="hybridMultilevel"/>
    <w:tmpl w:val="63540CE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29"/>
  </w:num>
  <w:num w:numId="4">
    <w:abstractNumId w:val="23"/>
  </w:num>
  <w:num w:numId="5">
    <w:abstractNumId w:val="2"/>
  </w:num>
  <w:num w:numId="6">
    <w:abstractNumId w:val="30"/>
  </w:num>
  <w:num w:numId="7">
    <w:abstractNumId w:val="13"/>
  </w:num>
  <w:num w:numId="8">
    <w:abstractNumId w:val="1"/>
  </w:num>
  <w:num w:numId="9">
    <w:abstractNumId w:val="12"/>
  </w:num>
  <w:num w:numId="10">
    <w:abstractNumId w:val="16"/>
  </w:num>
  <w:num w:numId="11">
    <w:abstractNumId w:val="34"/>
  </w:num>
  <w:num w:numId="12">
    <w:abstractNumId w:val="33"/>
  </w:num>
  <w:num w:numId="13">
    <w:abstractNumId w:val="26"/>
  </w:num>
  <w:num w:numId="14">
    <w:abstractNumId w:val="19"/>
  </w:num>
  <w:num w:numId="15">
    <w:abstractNumId w:val="21"/>
  </w:num>
  <w:num w:numId="16">
    <w:abstractNumId w:val="31"/>
  </w:num>
  <w:num w:numId="17">
    <w:abstractNumId w:val="35"/>
  </w:num>
  <w:num w:numId="18">
    <w:abstractNumId w:val="20"/>
  </w:num>
  <w:num w:numId="19">
    <w:abstractNumId w:val="3"/>
  </w:num>
  <w:num w:numId="20">
    <w:abstractNumId w:val="8"/>
  </w:num>
  <w:num w:numId="21">
    <w:abstractNumId w:val="17"/>
  </w:num>
  <w:num w:numId="22">
    <w:abstractNumId w:val="25"/>
  </w:num>
  <w:num w:numId="23">
    <w:abstractNumId w:val="0"/>
  </w:num>
  <w:num w:numId="24">
    <w:abstractNumId w:val="11"/>
  </w:num>
  <w:num w:numId="25">
    <w:abstractNumId w:val="9"/>
  </w:num>
  <w:num w:numId="26">
    <w:abstractNumId w:val="36"/>
  </w:num>
  <w:num w:numId="27">
    <w:abstractNumId w:val="24"/>
  </w:num>
  <w:num w:numId="28">
    <w:abstractNumId w:val="14"/>
  </w:num>
  <w:num w:numId="29">
    <w:abstractNumId w:val="15"/>
  </w:num>
  <w:num w:numId="30">
    <w:abstractNumId w:val="27"/>
  </w:num>
  <w:num w:numId="31">
    <w:abstractNumId w:val="6"/>
  </w:num>
  <w:num w:numId="32">
    <w:abstractNumId w:val="22"/>
  </w:num>
  <w:num w:numId="33">
    <w:abstractNumId w:val="32"/>
  </w:num>
  <w:num w:numId="34">
    <w:abstractNumId w:val="18"/>
  </w:num>
  <w:num w:numId="35">
    <w:abstractNumId w:val="10"/>
  </w:num>
  <w:num w:numId="36">
    <w:abstractNumId w:val="5"/>
  </w:num>
  <w:num w:numId="3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8A1"/>
    <w:rsid w:val="00005524"/>
    <w:rsid w:val="00033B17"/>
    <w:rsid w:val="000368D7"/>
    <w:rsid w:val="00044E84"/>
    <w:rsid w:val="00045B49"/>
    <w:rsid w:val="000477B4"/>
    <w:rsid w:val="00050604"/>
    <w:rsid w:val="00053CA8"/>
    <w:rsid w:val="00053D67"/>
    <w:rsid w:val="0005544F"/>
    <w:rsid w:val="00077316"/>
    <w:rsid w:val="00091E7E"/>
    <w:rsid w:val="00092842"/>
    <w:rsid w:val="00094F16"/>
    <w:rsid w:val="000A34FB"/>
    <w:rsid w:val="000B09F4"/>
    <w:rsid w:val="000C2AFD"/>
    <w:rsid w:val="000C663D"/>
    <w:rsid w:val="000E4FDD"/>
    <w:rsid w:val="00122643"/>
    <w:rsid w:val="00132623"/>
    <w:rsid w:val="0014029D"/>
    <w:rsid w:val="00152D0B"/>
    <w:rsid w:val="00161E95"/>
    <w:rsid w:val="00163201"/>
    <w:rsid w:val="00180190"/>
    <w:rsid w:val="0018202C"/>
    <w:rsid w:val="0019354E"/>
    <w:rsid w:val="001A7E1B"/>
    <w:rsid w:val="001C3794"/>
    <w:rsid w:val="001F70C8"/>
    <w:rsid w:val="00221C41"/>
    <w:rsid w:val="002461E7"/>
    <w:rsid w:val="00250CF3"/>
    <w:rsid w:val="00265742"/>
    <w:rsid w:val="00280908"/>
    <w:rsid w:val="002A2F19"/>
    <w:rsid w:val="002A3319"/>
    <w:rsid w:val="002A4FB6"/>
    <w:rsid w:val="002D2710"/>
    <w:rsid w:val="002E0D06"/>
    <w:rsid w:val="002F0F98"/>
    <w:rsid w:val="00300522"/>
    <w:rsid w:val="0032268E"/>
    <w:rsid w:val="00323140"/>
    <w:rsid w:val="00324541"/>
    <w:rsid w:val="003350C5"/>
    <w:rsid w:val="00342BCC"/>
    <w:rsid w:val="0034321A"/>
    <w:rsid w:val="003436A6"/>
    <w:rsid w:val="00357D2D"/>
    <w:rsid w:val="00360CA9"/>
    <w:rsid w:val="003879C7"/>
    <w:rsid w:val="00387E8F"/>
    <w:rsid w:val="003958A1"/>
    <w:rsid w:val="003A1C0A"/>
    <w:rsid w:val="003B48DF"/>
    <w:rsid w:val="003B68DC"/>
    <w:rsid w:val="003E5F06"/>
    <w:rsid w:val="0041072C"/>
    <w:rsid w:val="004124EF"/>
    <w:rsid w:val="0043376A"/>
    <w:rsid w:val="00454EFE"/>
    <w:rsid w:val="00460AC1"/>
    <w:rsid w:val="004746EF"/>
    <w:rsid w:val="00476139"/>
    <w:rsid w:val="00487CE0"/>
    <w:rsid w:val="004967C9"/>
    <w:rsid w:val="004A230F"/>
    <w:rsid w:val="004D7961"/>
    <w:rsid w:val="004E52FA"/>
    <w:rsid w:val="00502415"/>
    <w:rsid w:val="005041F3"/>
    <w:rsid w:val="005070F0"/>
    <w:rsid w:val="00517DE8"/>
    <w:rsid w:val="00521308"/>
    <w:rsid w:val="005343BC"/>
    <w:rsid w:val="00542D99"/>
    <w:rsid w:val="00546DEE"/>
    <w:rsid w:val="005504BD"/>
    <w:rsid w:val="00567974"/>
    <w:rsid w:val="00594B6A"/>
    <w:rsid w:val="00596C1B"/>
    <w:rsid w:val="005B4445"/>
    <w:rsid w:val="005E09D8"/>
    <w:rsid w:val="005E218A"/>
    <w:rsid w:val="005F352F"/>
    <w:rsid w:val="0062731B"/>
    <w:rsid w:val="00633FB3"/>
    <w:rsid w:val="00644574"/>
    <w:rsid w:val="00645141"/>
    <w:rsid w:val="00645BEE"/>
    <w:rsid w:val="006771E9"/>
    <w:rsid w:val="006869A3"/>
    <w:rsid w:val="006A310D"/>
    <w:rsid w:val="006A55D6"/>
    <w:rsid w:val="006B3880"/>
    <w:rsid w:val="006B4CAC"/>
    <w:rsid w:val="006E60D7"/>
    <w:rsid w:val="006E6136"/>
    <w:rsid w:val="006F3289"/>
    <w:rsid w:val="0070142F"/>
    <w:rsid w:val="0071673F"/>
    <w:rsid w:val="00760BE9"/>
    <w:rsid w:val="0079581E"/>
    <w:rsid w:val="007A77E0"/>
    <w:rsid w:val="007C0BE1"/>
    <w:rsid w:val="007C7ECE"/>
    <w:rsid w:val="007D1C8E"/>
    <w:rsid w:val="007E008B"/>
    <w:rsid w:val="007E2C1D"/>
    <w:rsid w:val="007E3988"/>
    <w:rsid w:val="0080060F"/>
    <w:rsid w:val="008202B0"/>
    <w:rsid w:val="008228BF"/>
    <w:rsid w:val="00825AE5"/>
    <w:rsid w:val="00850167"/>
    <w:rsid w:val="008570FF"/>
    <w:rsid w:val="00866193"/>
    <w:rsid w:val="00874FD7"/>
    <w:rsid w:val="008912FC"/>
    <w:rsid w:val="008941C8"/>
    <w:rsid w:val="00894D9E"/>
    <w:rsid w:val="008A2609"/>
    <w:rsid w:val="008C0DD2"/>
    <w:rsid w:val="008C39CF"/>
    <w:rsid w:val="008C6298"/>
    <w:rsid w:val="008E4543"/>
    <w:rsid w:val="008F04A9"/>
    <w:rsid w:val="008F09E6"/>
    <w:rsid w:val="0092417A"/>
    <w:rsid w:val="0092652F"/>
    <w:rsid w:val="009269D2"/>
    <w:rsid w:val="00935369"/>
    <w:rsid w:val="00945190"/>
    <w:rsid w:val="0094526F"/>
    <w:rsid w:val="00946765"/>
    <w:rsid w:val="00975156"/>
    <w:rsid w:val="009A2FE8"/>
    <w:rsid w:val="009B4EE5"/>
    <w:rsid w:val="009B60BC"/>
    <w:rsid w:val="009E3A01"/>
    <w:rsid w:val="00A1478C"/>
    <w:rsid w:val="00A23326"/>
    <w:rsid w:val="00A24328"/>
    <w:rsid w:val="00A3621B"/>
    <w:rsid w:val="00A45B62"/>
    <w:rsid w:val="00A652A3"/>
    <w:rsid w:val="00A708EA"/>
    <w:rsid w:val="00A94D81"/>
    <w:rsid w:val="00AA1C80"/>
    <w:rsid w:val="00AB4254"/>
    <w:rsid w:val="00AB4ACB"/>
    <w:rsid w:val="00AC1539"/>
    <w:rsid w:val="00AC41A8"/>
    <w:rsid w:val="00AD4482"/>
    <w:rsid w:val="00AE259D"/>
    <w:rsid w:val="00AE2AE7"/>
    <w:rsid w:val="00AE40E0"/>
    <w:rsid w:val="00B04DF2"/>
    <w:rsid w:val="00B26F75"/>
    <w:rsid w:val="00B6546E"/>
    <w:rsid w:val="00B66B2F"/>
    <w:rsid w:val="00B71470"/>
    <w:rsid w:val="00B90A5A"/>
    <w:rsid w:val="00BA2B64"/>
    <w:rsid w:val="00BC34D9"/>
    <w:rsid w:val="00BC44D5"/>
    <w:rsid w:val="00BD0F89"/>
    <w:rsid w:val="00BD2BDD"/>
    <w:rsid w:val="00C24796"/>
    <w:rsid w:val="00C2636C"/>
    <w:rsid w:val="00C3168C"/>
    <w:rsid w:val="00C72B8F"/>
    <w:rsid w:val="00C756B0"/>
    <w:rsid w:val="00C778D0"/>
    <w:rsid w:val="00CB452B"/>
    <w:rsid w:val="00CE4458"/>
    <w:rsid w:val="00CF01BC"/>
    <w:rsid w:val="00CF31A1"/>
    <w:rsid w:val="00CF40B2"/>
    <w:rsid w:val="00D11AFD"/>
    <w:rsid w:val="00D435F5"/>
    <w:rsid w:val="00D44CF7"/>
    <w:rsid w:val="00D526F6"/>
    <w:rsid w:val="00D542F7"/>
    <w:rsid w:val="00D6570A"/>
    <w:rsid w:val="00D7035E"/>
    <w:rsid w:val="00D703CB"/>
    <w:rsid w:val="00D9647D"/>
    <w:rsid w:val="00DF0878"/>
    <w:rsid w:val="00DF58C2"/>
    <w:rsid w:val="00E01178"/>
    <w:rsid w:val="00E302A6"/>
    <w:rsid w:val="00E441DC"/>
    <w:rsid w:val="00E65213"/>
    <w:rsid w:val="00E70F1A"/>
    <w:rsid w:val="00E72CC1"/>
    <w:rsid w:val="00EA253F"/>
    <w:rsid w:val="00EA5BC9"/>
    <w:rsid w:val="00EA6905"/>
    <w:rsid w:val="00EC5246"/>
    <w:rsid w:val="00EE2184"/>
    <w:rsid w:val="00EE3451"/>
    <w:rsid w:val="00EF06E2"/>
    <w:rsid w:val="00F015F4"/>
    <w:rsid w:val="00F21BFA"/>
    <w:rsid w:val="00F223FC"/>
    <w:rsid w:val="00F41D18"/>
    <w:rsid w:val="00F43CA8"/>
    <w:rsid w:val="00F60BE6"/>
    <w:rsid w:val="00FA1C80"/>
    <w:rsid w:val="00FA6CB1"/>
    <w:rsid w:val="00FB19A0"/>
    <w:rsid w:val="00FB4AA2"/>
    <w:rsid w:val="00FB7928"/>
    <w:rsid w:val="00FD7B49"/>
    <w:rsid w:val="00FF2201"/>
    <w:rsid w:val="00FF5687"/>
    <w:rsid w:val="1E341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3E0B0AC6"/>
  <w15:docId w15:val="{486FC50F-D62F-407B-B64E-59420D0F3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676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24796"/>
    <w:pPr>
      <w:spacing w:before="1080" w:after="0"/>
      <w:contextualSpacing/>
      <w:outlineLvl w:val="0"/>
    </w:pPr>
    <w:rPr>
      <w:b/>
      <w:bCs/>
      <w:color w:val="53565A"/>
      <w:sz w:val="30"/>
      <w:szCs w:val="3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4796"/>
    <w:pPr>
      <w:spacing w:before="480" w:after="120"/>
      <w:outlineLvl w:val="1"/>
    </w:pPr>
    <w:rPr>
      <w:b/>
      <w:bCs/>
      <w:color w:val="53565A"/>
      <w:sz w:val="26"/>
      <w:szCs w:val="26"/>
    </w:rPr>
  </w:style>
  <w:style w:type="paragraph" w:styleId="Nagwek3">
    <w:name w:val="heading 3"/>
    <w:basedOn w:val="Nagwek4"/>
    <w:next w:val="Normalny"/>
    <w:link w:val="Nagwek3Znak"/>
    <w:uiPriority w:val="9"/>
    <w:unhideWhenUsed/>
    <w:qFormat/>
    <w:rsid w:val="00CF31A1"/>
    <w:pPr>
      <w:outlineLvl w:val="2"/>
    </w:pPr>
    <w:rPr>
      <w:sz w:val="24"/>
      <w:szCs w:val="24"/>
      <w:lang w:val="en-GB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4526F"/>
    <w:pPr>
      <w:spacing w:before="200" w:after="0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46765"/>
    <w:pPr>
      <w:spacing w:before="200" w:after="0"/>
      <w:outlineLvl w:val="4"/>
    </w:pPr>
    <w:rPr>
      <w:b/>
      <w:bCs/>
      <w:color w:val="003882"/>
    </w:rPr>
  </w:style>
  <w:style w:type="paragraph" w:styleId="Nagwek6">
    <w:name w:val="heading 6"/>
    <w:basedOn w:val="Normalny"/>
    <w:next w:val="Normalny"/>
    <w:link w:val="Nagwek6Znak"/>
    <w:autoRedefine/>
    <w:uiPriority w:val="9"/>
    <w:unhideWhenUsed/>
    <w:qFormat/>
    <w:rsid w:val="00946765"/>
    <w:pPr>
      <w:spacing w:after="0" w:line="271" w:lineRule="auto"/>
      <w:outlineLvl w:val="5"/>
    </w:pPr>
    <w:rPr>
      <w:b/>
      <w:bCs/>
      <w:i/>
      <w:iCs/>
      <w:color w:val="00388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46765"/>
    <w:pPr>
      <w:spacing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946765"/>
    <w:pPr>
      <w:spacing w:after="0"/>
      <w:outlineLvl w:val="7"/>
    </w:pPr>
    <w:rPr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946765"/>
    <w:pPr>
      <w:spacing w:after="0"/>
      <w:outlineLvl w:val="8"/>
    </w:pPr>
    <w:rPr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StopkaZnak">
    <w:name w:val="Stopka Znak"/>
    <w:basedOn w:val="Domylnaczcionkaakapitu"/>
  </w:style>
  <w:style w:type="paragraph" w:customStyle="1" w:styleId="Podstawowyakapitowy">
    <w:name w:val="[Podstawowy akapitowy]"/>
    <w:basedOn w:val="Normalny"/>
    <w:pPr>
      <w:suppressAutoHyphens/>
      <w:autoSpaceDE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pPr>
      <w:suppressAutoHyphens/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uiPriority w:val="9"/>
    <w:rsid w:val="00C24796"/>
    <w:rPr>
      <w:b/>
      <w:bCs/>
      <w:color w:val="53565A"/>
      <w:sz w:val="30"/>
      <w:szCs w:val="30"/>
      <w:lang w:eastAsia="en-US"/>
    </w:rPr>
  </w:style>
  <w:style w:type="character" w:customStyle="1" w:styleId="Nagwek2Znak">
    <w:name w:val="Nagłówek 2 Znak"/>
    <w:link w:val="Nagwek2"/>
    <w:uiPriority w:val="9"/>
    <w:rsid w:val="00C24796"/>
    <w:rPr>
      <w:b/>
      <w:bCs/>
      <w:color w:val="53565A"/>
      <w:sz w:val="26"/>
      <w:szCs w:val="26"/>
      <w:lang w:eastAsia="en-US"/>
    </w:rPr>
  </w:style>
  <w:style w:type="character" w:customStyle="1" w:styleId="Nagwek3Znak">
    <w:name w:val="Nagłówek 3 Znak"/>
    <w:link w:val="Nagwek3"/>
    <w:uiPriority w:val="9"/>
    <w:rsid w:val="00CF31A1"/>
    <w:rPr>
      <w:b/>
      <w:bCs/>
      <w:sz w:val="24"/>
      <w:szCs w:val="24"/>
      <w:lang w:val="en-GB" w:eastAsia="en-US"/>
    </w:rPr>
  </w:style>
  <w:style w:type="character" w:customStyle="1" w:styleId="Nagwek4Znak">
    <w:name w:val="Nagłówek 4 Znak"/>
    <w:link w:val="Nagwek4"/>
    <w:uiPriority w:val="9"/>
    <w:rsid w:val="0094526F"/>
    <w:rPr>
      <w:b/>
      <w:bCs/>
      <w:sz w:val="22"/>
      <w:szCs w:val="22"/>
      <w:lang w:eastAsia="en-US"/>
    </w:rPr>
  </w:style>
  <w:style w:type="character" w:customStyle="1" w:styleId="Nagwek5Znak">
    <w:name w:val="Nagłówek 5 Znak"/>
    <w:link w:val="Nagwek5"/>
    <w:uiPriority w:val="9"/>
    <w:rsid w:val="00946765"/>
    <w:rPr>
      <w:rFonts w:ascii="Calibri" w:eastAsia="Times New Roman" w:hAnsi="Calibri" w:cs="Times New Roman"/>
      <w:b/>
      <w:bCs/>
      <w:color w:val="003882"/>
    </w:rPr>
  </w:style>
  <w:style w:type="character" w:customStyle="1" w:styleId="Nagwek6Znak">
    <w:name w:val="Nagłówek 6 Znak"/>
    <w:link w:val="Nagwek6"/>
    <w:uiPriority w:val="9"/>
    <w:rsid w:val="00946765"/>
    <w:rPr>
      <w:rFonts w:ascii="Calibri" w:eastAsia="Times New Roman" w:hAnsi="Calibri" w:cs="Times New Roman"/>
      <w:b/>
      <w:bCs/>
      <w:i/>
      <w:iCs/>
      <w:color w:val="003882"/>
    </w:rPr>
  </w:style>
  <w:style w:type="character" w:customStyle="1" w:styleId="Nagwek7Znak">
    <w:name w:val="Nagłówek 7 Znak"/>
    <w:link w:val="Nagwek7"/>
    <w:uiPriority w:val="9"/>
    <w:rsid w:val="00946765"/>
    <w:rPr>
      <w:rFonts w:ascii="Calibri" w:eastAsia="Times New Roman" w:hAnsi="Calibri" w:cs="Times New Roman"/>
      <w:i/>
      <w:iCs/>
    </w:rPr>
  </w:style>
  <w:style w:type="character" w:customStyle="1" w:styleId="Nagwek8Znak">
    <w:name w:val="Nagłówek 8 Znak"/>
    <w:link w:val="Nagwek8"/>
    <w:uiPriority w:val="9"/>
    <w:rsid w:val="00946765"/>
    <w:rPr>
      <w:rFonts w:ascii="Calibri" w:eastAsia="Times New Roman" w:hAnsi="Calibri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rsid w:val="00946765"/>
    <w:rPr>
      <w:rFonts w:ascii="Calibri" w:eastAsia="Times New Roman" w:hAnsi="Calibri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946765"/>
    <w:pPr>
      <w:pBdr>
        <w:bottom w:val="single" w:sz="4" w:space="1" w:color="auto"/>
      </w:pBdr>
      <w:spacing w:line="240" w:lineRule="auto"/>
      <w:contextualSpacing/>
    </w:pPr>
    <w:rPr>
      <w:spacing w:val="5"/>
      <w:sz w:val="52"/>
      <w:szCs w:val="52"/>
    </w:rPr>
  </w:style>
  <w:style w:type="character" w:customStyle="1" w:styleId="TytuZnak">
    <w:name w:val="Tytuł Znak"/>
    <w:link w:val="Tytu"/>
    <w:uiPriority w:val="10"/>
    <w:rsid w:val="00946765"/>
    <w:rPr>
      <w:rFonts w:ascii="Calibri" w:eastAsia="Times New Roman" w:hAnsi="Calibri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6765"/>
    <w:pPr>
      <w:spacing w:after="600"/>
    </w:pPr>
    <w:rPr>
      <w:i/>
      <w:iCs/>
      <w:spacing w:val="13"/>
      <w:sz w:val="24"/>
      <w:szCs w:val="24"/>
    </w:rPr>
  </w:style>
  <w:style w:type="character" w:customStyle="1" w:styleId="PodtytuZnak">
    <w:name w:val="Podtytuł Znak"/>
    <w:link w:val="Podtytu"/>
    <w:uiPriority w:val="11"/>
    <w:rsid w:val="00946765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946765"/>
    <w:rPr>
      <w:b/>
      <w:bCs/>
    </w:rPr>
  </w:style>
  <w:style w:type="character" w:styleId="Uwydatnienie">
    <w:name w:val="Emphasis"/>
    <w:uiPriority w:val="20"/>
    <w:qFormat/>
    <w:rsid w:val="0094676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946765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94676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46765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946765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676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946765"/>
    <w:rPr>
      <w:b/>
      <w:bCs/>
      <w:i/>
      <w:iCs/>
    </w:rPr>
  </w:style>
  <w:style w:type="character" w:styleId="Wyrnieniedelikatne">
    <w:name w:val="Subtle Emphasis"/>
    <w:uiPriority w:val="19"/>
    <w:qFormat/>
    <w:rsid w:val="00946765"/>
    <w:rPr>
      <w:i/>
      <w:iCs/>
    </w:rPr>
  </w:style>
  <w:style w:type="character" w:styleId="Wyrnienieintensywne">
    <w:name w:val="Intense Emphasis"/>
    <w:uiPriority w:val="21"/>
    <w:qFormat/>
    <w:rsid w:val="00946765"/>
    <w:rPr>
      <w:b/>
      <w:bCs/>
    </w:rPr>
  </w:style>
  <w:style w:type="character" w:styleId="Odwoaniedelikatne">
    <w:name w:val="Subtle Reference"/>
    <w:uiPriority w:val="31"/>
    <w:qFormat/>
    <w:rsid w:val="00946765"/>
    <w:rPr>
      <w:smallCaps/>
    </w:rPr>
  </w:style>
  <w:style w:type="character" w:styleId="Odwoanieintensywne">
    <w:name w:val="Intense Reference"/>
    <w:uiPriority w:val="32"/>
    <w:qFormat/>
    <w:rsid w:val="00946765"/>
    <w:rPr>
      <w:smallCaps/>
      <w:spacing w:val="5"/>
      <w:u w:val="single"/>
    </w:rPr>
  </w:style>
  <w:style w:type="character" w:styleId="Tytuksiki">
    <w:name w:val="Book Title"/>
    <w:uiPriority w:val="33"/>
    <w:qFormat/>
    <w:rsid w:val="00946765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46765"/>
    <w:pPr>
      <w:outlineLvl w:val="9"/>
    </w:pPr>
    <w:rPr>
      <w:lang w:bidi="en-US"/>
    </w:rPr>
  </w:style>
  <w:style w:type="character" w:styleId="Hipercze">
    <w:name w:val="Hyperlink"/>
    <w:uiPriority w:val="99"/>
    <w:unhideWhenUsed/>
    <w:rsid w:val="00633FB3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633FB3"/>
    <w:rPr>
      <w:color w:val="800080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33FB3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633FB3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wrap">
    <w:name w:val="wrap"/>
    <w:basedOn w:val="Normalny"/>
    <w:rsid w:val="00633F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oaccount">
    <w:name w:val="noaccount"/>
    <w:basedOn w:val="Domylnaczcionkaakapitu"/>
    <w:rsid w:val="00633FB3"/>
  </w:style>
  <w:style w:type="character" w:customStyle="1" w:styleId="sm">
    <w:name w:val="sm"/>
    <w:basedOn w:val="Domylnaczcionkaakapitu"/>
    <w:rsid w:val="00633FB3"/>
  </w:style>
  <w:style w:type="character" w:customStyle="1" w:styleId="fa0">
    <w:name w:val="fa0"/>
    <w:basedOn w:val="Domylnaczcionkaakapitu"/>
    <w:rsid w:val="00633FB3"/>
  </w:style>
  <w:style w:type="character" w:customStyle="1" w:styleId="ip">
    <w:name w:val="ip"/>
    <w:basedOn w:val="Domylnaczcionkaakapitu"/>
    <w:rsid w:val="00633FB3"/>
  </w:style>
  <w:style w:type="character" w:customStyle="1" w:styleId="dt0">
    <w:name w:val="dt0"/>
    <w:basedOn w:val="Domylnaczcionkaakapitu"/>
    <w:rsid w:val="00633FB3"/>
  </w:style>
  <w:style w:type="paragraph" w:customStyle="1" w:styleId="ncbr">
    <w:name w:val="ncbr"/>
    <w:basedOn w:val="Normalny"/>
    <w:link w:val="ncbrZnak"/>
    <w:autoRedefine/>
    <w:rsid w:val="00454EFE"/>
  </w:style>
  <w:style w:type="character" w:customStyle="1" w:styleId="fa1">
    <w:name w:val="fa1"/>
    <w:basedOn w:val="Domylnaczcionkaakapitu"/>
    <w:rsid w:val="00946765"/>
  </w:style>
  <w:style w:type="character" w:customStyle="1" w:styleId="ncbrZnak">
    <w:name w:val="ncbr Znak"/>
    <w:basedOn w:val="Domylnaczcionkaakapitu"/>
    <w:link w:val="ncbr"/>
    <w:rsid w:val="00454EFE"/>
  </w:style>
  <w:style w:type="character" w:customStyle="1" w:styleId="Legenda1">
    <w:name w:val="Legenda1"/>
    <w:basedOn w:val="Domylnaczcionkaakapitu"/>
    <w:rsid w:val="00946765"/>
  </w:style>
  <w:style w:type="character" w:customStyle="1" w:styleId="subcaption">
    <w:name w:val="subcaption"/>
    <w:basedOn w:val="Domylnaczcionkaakapitu"/>
    <w:rsid w:val="00946765"/>
  </w:style>
  <w:style w:type="character" w:customStyle="1" w:styleId="entries">
    <w:name w:val="entries"/>
    <w:basedOn w:val="Domylnaczcionkaakapitu"/>
    <w:rsid w:val="00946765"/>
  </w:style>
  <w:style w:type="character" w:customStyle="1" w:styleId="user">
    <w:name w:val="user"/>
    <w:basedOn w:val="Domylnaczcionkaakapitu"/>
    <w:rsid w:val="00946765"/>
  </w:style>
  <w:style w:type="paragraph" w:styleId="NormalnyWeb">
    <w:name w:val="Normal (Web)"/>
    <w:basedOn w:val="Normalny"/>
    <w:uiPriority w:val="99"/>
    <w:semiHidden/>
    <w:unhideWhenUsed/>
    <w:rsid w:val="009467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32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32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321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32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321A"/>
    <w:rPr>
      <w:b/>
      <w:bCs/>
      <w:lang w:eastAsia="en-US"/>
    </w:rPr>
  </w:style>
  <w:style w:type="table" w:styleId="Tabela-Siatka">
    <w:name w:val="Table Grid"/>
    <w:basedOn w:val="Standardowy"/>
    <w:uiPriority w:val="59"/>
    <w:rsid w:val="00760B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listy4akcent6">
    <w:name w:val="List Table 4 Accent 6"/>
    <w:aliases w:val="Tabela PFRON"/>
    <w:basedOn w:val="Standardowy"/>
    <w:uiPriority w:val="49"/>
    <w:rsid w:val="00850167"/>
    <w:tblPr>
      <w:tblStyleRowBandSize w:val="1"/>
      <w:tblStyleColBandSize w:val="1"/>
      <w:tblBorders>
        <w:top w:val="single" w:sz="4" w:space="0" w:color="02882B"/>
        <w:left w:val="single" w:sz="4" w:space="0" w:color="02882B"/>
        <w:bottom w:val="single" w:sz="4" w:space="0" w:color="02882B"/>
        <w:right w:val="single" w:sz="4" w:space="0" w:color="02882B"/>
        <w:insideH w:val="single" w:sz="4" w:space="0" w:color="02882B"/>
        <w:insideV w:val="single" w:sz="4" w:space="0" w:color="02882B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2882B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F223FC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E454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E4543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E454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27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6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0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49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84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1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32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5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87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79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9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245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15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40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14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767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58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9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53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66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19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43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40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433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75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9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5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11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0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213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3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87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98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12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99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4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0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85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25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713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23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6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84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66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62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8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66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0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93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9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22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06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0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1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071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37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54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16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63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19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867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5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1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18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93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07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104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90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0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8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5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7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97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29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209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348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4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05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48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7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336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66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3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41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3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252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4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54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62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16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1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504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0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02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40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6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8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20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95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166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6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0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7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3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00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24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6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1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09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16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72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57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2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9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8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0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7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39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10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29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00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11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53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26729">
                              <w:marLeft w:val="-165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353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832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81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046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696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76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75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8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09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805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43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61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4338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94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344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395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066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819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9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823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786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80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598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96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85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34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14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76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837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823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08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48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27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505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540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185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71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84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95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688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638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902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446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39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68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73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64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62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64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1154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71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41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42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08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722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80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835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728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96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3997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65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009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6521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655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653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352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96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892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610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87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018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814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90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94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9105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133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49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9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03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272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887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76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588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28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869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737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064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971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33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22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73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227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384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390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1866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317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544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95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54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745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746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810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630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47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6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1503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282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73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01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37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31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745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476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74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67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1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56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850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625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0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43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73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49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85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6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81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06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2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7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21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71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13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0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5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37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66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7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7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75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256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52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9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5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73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9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03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02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045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381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7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68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9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9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2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27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1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52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3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67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86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217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23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97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94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5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626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97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83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4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7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9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287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06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6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93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5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999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9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3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8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49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45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438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17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9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26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7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0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12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4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67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21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48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20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44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083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927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6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48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2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07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85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09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gov.pl/web/gov/zaloz-profil-zaufany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sow.pfron.org.pl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zablony_Office\Lubuski_szablon_Word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2EDF523FB83E4D90161B6EEB9709AA" ma:contentTypeVersion="11" ma:contentTypeDescription="Utwórz nowy dokument." ma:contentTypeScope="" ma:versionID="04f81cc411bb90aea51623f12372845b">
  <xsd:schema xmlns:xsd="http://www.w3.org/2001/XMLSchema" xmlns:xs="http://www.w3.org/2001/XMLSchema" xmlns:p="http://schemas.microsoft.com/office/2006/metadata/properties" xmlns:ns3="d3f86bea-fd2d-4685-a72a-16db52edfa1a" xmlns:ns4="05e16ae5-0c01-47e1-abc9-62b37e2a5124" targetNamespace="http://schemas.microsoft.com/office/2006/metadata/properties" ma:root="true" ma:fieldsID="52efbe6fb71bafeb75b8196b93e4e685" ns3:_="" ns4:_="">
    <xsd:import namespace="d3f86bea-fd2d-4685-a72a-16db52edfa1a"/>
    <xsd:import namespace="05e16ae5-0c01-47e1-abc9-62b37e2a512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f86bea-fd2d-4685-a72a-16db52edfa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e16ae5-0c01-47e1-abc9-62b37e2a512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0F361C-DDC0-4CFD-871C-F3E261D892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453A12-AAE1-4129-8C05-5DA3E441D09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2BA4DDE-8461-4F6B-A053-5D103CA44D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f86bea-fd2d-4685-a72a-16db52edfa1a"/>
    <ds:schemaRef ds:uri="05e16ae5-0c01-47e1-abc9-62b37e2a51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43901D1-3BF7-44D3-9650-E9644E93A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Lubuski_szablon_Word.dotx</Template>
  <TotalTime>81</TotalTime>
  <Pages>3</Pages>
  <Words>535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- pismo firmowe - PFRON</vt:lpstr>
    </vt:vector>
  </TitlesOfParts>
  <Company/>
  <LinksUpToDate>false</LinksUpToDate>
  <CharactersWithSpaces>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- pismo firmowe - PFRON</dc:title>
  <dc:creator>Piotr Natkański</dc:creator>
  <cp:lastModifiedBy>Natkański Piotr</cp:lastModifiedBy>
  <cp:revision>28</cp:revision>
  <cp:lastPrinted>2023-03-27T13:47:00Z</cp:lastPrinted>
  <dcterms:created xsi:type="dcterms:W3CDTF">2023-01-10T15:18:00Z</dcterms:created>
  <dcterms:modified xsi:type="dcterms:W3CDTF">2023-06-15T13:49:00Z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0x010100452EDF523FB83E4D90161B6EEB9709AA</vt:lpwstr>
  </property>
</Properties>
</file>